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1F04" w14:textId="0CE3EBB4" w:rsidR="002926B2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C33F94">
        <w:rPr>
          <w:rFonts w:cstheme="minorHAnsi"/>
          <w:b/>
          <w:bCs/>
          <w:sz w:val="24"/>
          <w:szCs w:val="24"/>
        </w:rPr>
        <w:t>TUCSON AIRPORT AUTHORITY</w:t>
      </w:r>
    </w:p>
    <w:p w14:paraId="59347FEE" w14:textId="3652E43B" w:rsidR="00253435" w:rsidRDefault="00253435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 w:rsidRPr="00253435">
        <w:rPr>
          <w:rFonts w:cstheme="minorHAnsi"/>
          <w:b/>
          <w:bCs/>
          <w:sz w:val="24"/>
          <w:szCs w:val="24"/>
        </w:rPr>
        <w:t>Joint Fire and Police Public Safety Personnel Retirement System</w:t>
      </w:r>
    </w:p>
    <w:p w14:paraId="3CFE94E0" w14:textId="7DF2730C" w:rsidR="002926B2" w:rsidRPr="001724DD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Local Board </w:t>
      </w:r>
      <w:r w:rsidR="00C527E7">
        <w:rPr>
          <w:rFonts w:cstheme="minorHAnsi"/>
          <w:b/>
          <w:bCs/>
          <w:sz w:val="24"/>
          <w:szCs w:val="24"/>
        </w:rPr>
        <w:t>Regular</w:t>
      </w:r>
      <w:r w:rsidR="0090738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Meeting</w:t>
      </w:r>
      <w:r w:rsidRPr="00C33F94">
        <w:rPr>
          <w:rFonts w:cstheme="minorHAnsi"/>
          <w:b/>
          <w:bCs/>
          <w:sz w:val="24"/>
          <w:szCs w:val="24"/>
        </w:rPr>
        <w:t xml:space="preserve"> </w:t>
      </w:r>
    </w:p>
    <w:p w14:paraId="0DA2269A" w14:textId="3D9D778C" w:rsidR="002926B2" w:rsidRPr="00C33F94" w:rsidRDefault="002926B2" w:rsidP="002926B2">
      <w:pPr>
        <w:pStyle w:val="NoSpacing"/>
        <w:keepLines/>
        <w:widowControl w:val="0"/>
        <w:jc w:val="right"/>
        <w:rPr>
          <w:rFonts w:cstheme="minorHAnsi"/>
          <w:b/>
          <w:bCs/>
          <w:color w:val="8F3237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Tuesday</w:t>
      </w:r>
      <w:r w:rsidRPr="001724DD">
        <w:rPr>
          <w:rFonts w:cstheme="minorHAnsi"/>
          <w:b/>
          <w:bCs/>
          <w:sz w:val="24"/>
          <w:szCs w:val="24"/>
        </w:rPr>
        <w:t xml:space="preserve">, </w:t>
      </w:r>
      <w:r w:rsidR="00F3667A">
        <w:rPr>
          <w:rFonts w:cstheme="minorHAnsi"/>
          <w:b/>
          <w:bCs/>
          <w:sz w:val="24"/>
          <w:szCs w:val="24"/>
        </w:rPr>
        <w:t>April</w:t>
      </w:r>
      <w:r w:rsidR="004620F3">
        <w:rPr>
          <w:rFonts w:cstheme="minorHAnsi"/>
          <w:b/>
          <w:bCs/>
          <w:sz w:val="24"/>
          <w:szCs w:val="24"/>
        </w:rPr>
        <w:t xml:space="preserve"> </w:t>
      </w:r>
      <w:r w:rsidR="00F3667A">
        <w:rPr>
          <w:rFonts w:cstheme="minorHAnsi"/>
          <w:b/>
          <w:bCs/>
          <w:sz w:val="24"/>
          <w:szCs w:val="24"/>
        </w:rPr>
        <w:t>15</w:t>
      </w:r>
      <w:r w:rsidR="004620F3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4620F3">
        <w:rPr>
          <w:rFonts w:cstheme="minorHAnsi"/>
          <w:b/>
          <w:bCs/>
          <w:sz w:val="24"/>
          <w:szCs w:val="24"/>
        </w:rPr>
        <w:t>2025</w:t>
      </w:r>
      <w:proofErr w:type="gramEnd"/>
      <w:r w:rsidRPr="00C33F94">
        <w:rPr>
          <w:rFonts w:cstheme="minorHAnsi"/>
          <w:b/>
          <w:bCs/>
          <w:sz w:val="24"/>
          <w:szCs w:val="24"/>
        </w:rPr>
        <w:t xml:space="preserve"> | </w:t>
      </w:r>
      <w:r>
        <w:rPr>
          <w:rFonts w:cstheme="minorHAnsi"/>
          <w:b/>
          <w:bCs/>
          <w:sz w:val="24"/>
          <w:szCs w:val="24"/>
        </w:rPr>
        <w:t>8:00 a.m.</w:t>
      </w:r>
      <w:r w:rsidRPr="00C33F94">
        <w:rPr>
          <w:rFonts w:cstheme="minorHAnsi"/>
          <w:b/>
          <w:bCs/>
          <w:sz w:val="24"/>
          <w:szCs w:val="24"/>
        </w:rPr>
        <w:t xml:space="preserve"> |</w:t>
      </w:r>
      <w:r w:rsidR="00F3667A">
        <w:rPr>
          <w:rFonts w:cstheme="minorHAnsi"/>
          <w:b/>
          <w:bCs/>
          <w:sz w:val="24"/>
          <w:szCs w:val="24"/>
        </w:rPr>
        <w:t>TAA Board Room/</w:t>
      </w:r>
      <w:r w:rsidR="00524BBC">
        <w:rPr>
          <w:rFonts w:cstheme="minorHAnsi"/>
          <w:b/>
          <w:bCs/>
          <w:sz w:val="24"/>
          <w:szCs w:val="24"/>
        </w:rPr>
        <w:t>Team</w:t>
      </w:r>
      <w:r w:rsidR="00F13EE0">
        <w:rPr>
          <w:rFonts w:cstheme="minorHAnsi"/>
          <w:b/>
          <w:bCs/>
          <w:sz w:val="24"/>
          <w:szCs w:val="24"/>
        </w:rPr>
        <w:t xml:space="preserve"> Meeting</w:t>
      </w:r>
    </w:p>
    <w:p w14:paraId="20AF9187" w14:textId="77777777" w:rsidR="002926B2" w:rsidRPr="00C33F94" w:rsidRDefault="002926B2" w:rsidP="002926B2">
      <w:pPr>
        <w:pStyle w:val="NoSpacing"/>
        <w:keepLines/>
        <w:widowControl w:val="0"/>
        <w:rPr>
          <w:rFonts w:cstheme="minorHAnsi"/>
          <w:b/>
          <w:bCs/>
          <w:color w:val="8F3237"/>
          <w:sz w:val="24"/>
          <w:szCs w:val="24"/>
        </w:rPr>
      </w:pPr>
      <w:r w:rsidRPr="00C33F94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6EA8A2" wp14:editId="5248185B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56798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in,7.15pt" to="54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 strokecolor="#632523">
                <w10:wrap anchorx="page"/>
                <w10:anchorlock/>
              </v:line>
            </w:pict>
          </mc:Fallback>
        </mc:AlternateContent>
      </w:r>
    </w:p>
    <w:p w14:paraId="39E40B17" w14:textId="6C35211A" w:rsidR="00E8522B" w:rsidRPr="00C907AF" w:rsidRDefault="00E8522B" w:rsidP="00DA4E0C">
      <w:pPr>
        <w:rPr>
          <w:rFonts w:cstheme="minorHAnsi"/>
          <w:b/>
          <w:bCs/>
          <w:szCs w:val="24"/>
        </w:rPr>
      </w:pPr>
      <w:r w:rsidRPr="00E8522B">
        <w:rPr>
          <w:rFonts w:cstheme="minorHAnsi"/>
          <w:b/>
          <w:bCs/>
          <w:szCs w:val="24"/>
        </w:rPr>
        <w:t xml:space="preserve">THIS </w:t>
      </w:r>
      <w:r w:rsidR="0069255E">
        <w:rPr>
          <w:rFonts w:cstheme="minorHAnsi"/>
          <w:b/>
          <w:bCs/>
          <w:szCs w:val="24"/>
        </w:rPr>
        <w:t>BOARD</w:t>
      </w:r>
      <w:r w:rsidRPr="00E8522B">
        <w:rPr>
          <w:rFonts w:cstheme="minorHAnsi"/>
          <w:b/>
          <w:bCs/>
          <w:szCs w:val="24"/>
        </w:rPr>
        <w:t xml:space="preserve"> MEETING WAS HELD VIRTUALLY, WITH COUNCIL MEMBERS ATTENDING VIA MICROSOFT TEAMS OR TELEPHONICALLY. MEMBERS OF THE PUBLIC WHO COMPLETED A REGISTRATION FORM RECEIVED A LINK TO VIEW THE MEETING VIA MICROSOFT TEAMS OR TO LISTEN TELEPHONICALLY.</w:t>
      </w:r>
    </w:p>
    <w:p w14:paraId="664900FB" w14:textId="77777777" w:rsidR="00C907AF" w:rsidRPr="0078714E" w:rsidRDefault="00C907AF" w:rsidP="00DA4E0C">
      <w:pPr>
        <w:rPr>
          <w:rFonts w:cstheme="minorHAnsi"/>
          <w:szCs w:val="24"/>
        </w:rPr>
      </w:pPr>
    </w:p>
    <w:p w14:paraId="5B4A09E9" w14:textId="77777777" w:rsidR="0078714E" w:rsidRDefault="0078714E" w:rsidP="0078714E">
      <w:pPr>
        <w:pStyle w:val="Heading1"/>
        <w:numPr>
          <w:ilvl w:val="0"/>
          <w:numId w:val="15"/>
        </w:numPr>
        <w:jc w:val="left"/>
      </w:pPr>
      <w:r w:rsidRPr="00AD1B18">
        <w:t>CALL TO ORDER | ROLL CALL</w:t>
      </w:r>
    </w:p>
    <w:p w14:paraId="22E41D67" w14:textId="21921D83" w:rsidR="00FA54E4" w:rsidRDefault="00524BBC" w:rsidP="00FC227E">
      <w:pPr>
        <w:ind w:left="360" w:firstLine="360"/>
      </w:pPr>
      <w:r>
        <w:t xml:space="preserve">Vice </w:t>
      </w:r>
      <w:r w:rsidR="00FF7440">
        <w:t xml:space="preserve">Chair </w:t>
      </w:r>
      <w:proofErr w:type="spellStart"/>
      <w:r w:rsidRPr="00524BBC">
        <w:t>Villicaña</w:t>
      </w:r>
      <w:proofErr w:type="spellEnd"/>
      <w:r w:rsidR="00FC227E">
        <w:t xml:space="preserve"> called the meeting to order at 8:</w:t>
      </w:r>
      <w:r>
        <w:t>0</w:t>
      </w:r>
      <w:r w:rsidR="004620F3">
        <w:t>5</w:t>
      </w:r>
      <w:r w:rsidR="00FC227E">
        <w:t xml:space="preserve"> a.m.</w:t>
      </w:r>
    </w:p>
    <w:p w14:paraId="1B3D22A2" w14:textId="77777777" w:rsidR="006D6220" w:rsidRPr="00FA54E4" w:rsidRDefault="006D6220" w:rsidP="00EF1A81">
      <w:pPr>
        <w:ind w:left="360"/>
      </w:pP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8714E" w:rsidRPr="00D07CBA" w14:paraId="25E5AF08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05FBBF47" w14:textId="0169C6B5" w:rsidR="0078714E" w:rsidRPr="00D07CBA" w:rsidRDefault="0078714E" w:rsidP="0078714E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0" w:name="_Hlk140737491"/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 Members Present: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1EF">
              <w:rPr>
                <w:rFonts w:asciiTheme="minorHAnsi" w:hAnsiTheme="minorHAnsi" w:cstheme="minorHAnsi"/>
                <w:sz w:val="24"/>
                <w:szCs w:val="24"/>
              </w:rPr>
              <w:t xml:space="preserve">Vice Chair Taunya </w:t>
            </w:r>
            <w:proofErr w:type="spellStart"/>
            <w:r w:rsidR="006D31EF">
              <w:rPr>
                <w:rFonts w:asciiTheme="minorHAnsi" w:hAnsiTheme="minorHAnsi" w:cstheme="minorHAnsi"/>
                <w:sz w:val="24"/>
                <w:szCs w:val="24"/>
              </w:rPr>
              <w:t>Villicaña</w:t>
            </w:r>
            <w:proofErr w:type="spellEnd"/>
            <w:r w:rsidR="006D31E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>Board Member John Ivanoff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21CE7">
              <w:rPr>
                <w:rFonts w:asciiTheme="minorHAnsi" w:hAnsiTheme="minorHAnsi" w:cstheme="minorHAnsi"/>
                <w:sz w:val="24"/>
                <w:szCs w:val="24"/>
              </w:rPr>
              <w:t>Board Member Scott Lackey</w:t>
            </w:r>
            <w:r w:rsidR="00E26C28">
              <w:rPr>
                <w:rFonts w:asciiTheme="minorHAnsi" w:hAnsiTheme="minorHAnsi" w:cstheme="minorHAnsi"/>
                <w:sz w:val="24"/>
                <w:szCs w:val="24"/>
              </w:rPr>
              <w:t xml:space="preserve"> (Fire)</w:t>
            </w:r>
            <w:r w:rsidR="00524BBC">
              <w:rPr>
                <w:rFonts w:asciiTheme="minorHAnsi" w:hAnsiTheme="minorHAnsi" w:cstheme="minorHAnsi"/>
                <w:sz w:val="24"/>
                <w:szCs w:val="24"/>
              </w:rPr>
              <w:t xml:space="preserve"> – via TEAMS</w:t>
            </w:r>
            <w:r w:rsidR="00F21CE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A77D9C">
              <w:rPr>
                <w:rFonts w:asciiTheme="minorHAnsi" w:hAnsiTheme="minorHAnsi" w:cstheme="minorHAnsi"/>
                <w:sz w:val="24"/>
                <w:szCs w:val="24"/>
              </w:rPr>
              <w:t xml:space="preserve">Board Member 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 xml:space="preserve">Raymon Smith </w:t>
            </w:r>
            <w:r w:rsidR="00E53D8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088F">
              <w:rPr>
                <w:rFonts w:asciiTheme="minorHAnsi" w:hAnsiTheme="minorHAnsi" w:cstheme="minorHAnsi"/>
                <w:sz w:val="24"/>
                <w:szCs w:val="24"/>
              </w:rPr>
              <w:t>Police)</w:t>
            </w:r>
          </w:p>
        </w:tc>
      </w:tr>
      <w:tr w:rsidR="0078714E" w:rsidRPr="00280C9B" w14:paraId="6157C89B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66F1B273" w14:textId="77777777" w:rsidR="0078714E" w:rsidRPr="00280C9B" w:rsidRDefault="0078714E" w:rsidP="0078714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bookmarkEnd w:id="0"/>
      <w:tr w:rsidR="00FF7440" w:rsidRPr="00D07CBA" w14:paraId="1D4BB3E6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47121F68" w14:textId="627A3E52" w:rsidR="00FF7440" w:rsidRPr="00D07CBA" w:rsidRDefault="00FF7440" w:rsidP="00887FE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Board Members </w:t>
            </w:r>
            <w:r w:rsidR="00087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Absent</w:t>
            </w:r>
            <w:r w:rsidRPr="00D07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D0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4BBC">
              <w:rPr>
                <w:rFonts w:asciiTheme="minorHAnsi" w:hAnsiTheme="minorHAnsi" w:cstheme="minorHAnsi"/>
                <w:sz w:val="24"/>
                <w:szCs w:val="24"/>
              </w:rPr>
              <w:t xml:space="preserve">Chair </w:t>
            </w:r>
            <w:r w:rsidR="00151AC5">
              <w:rPr>
                <w:rFonts w:asciiTheme="minorHAnsi" w:hAnsiTheme="minorHAnsi" w:cstheme="minorHAnsi"/>
                <w:sz w:val="24"/>
                <w:szCs w:val="24"/>
              </w:rPr>
              <w:t xml:space="preserve">Jim </w:t>
            </w:r>
            <w:r w:rsidR="00524BBC">
              <w:rPr>
                <w:rFonts w:asciiTheme="minorHAnsi" w:hAnsiTheme="minorHAnsi" w:cstheme="minorHAnsi"/>
                <w:sz w:val="24"/>
                <w:szCs w:val="24"/>
              </w:rPr>
              <w:t>Ronstadt</w:t>
            </w:r>
          </w:p>
        </w:tc>
      </w:tr>
      <w:tr w:rsidR="00FF7440" w:rsidRPr="00280C9B" w14:paraId="6B7136DA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7C412D3B" w14:textId="77777777" w:rsidR="00FF7440" w:rsidRPr="00280C9B" w:rsidRDefault="00FF7440" w:rsidP="00887FE7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4A1548CF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7FB7D28C" w14:textId="54356656" w:rsidR="0078714E" w:rsidRPr="00D07CBA" w:rsidRDefault="0078714E" w:rsidP="00911F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07CBA">
              <w:rPr>
                <w:rFonts w:asciiTheme="minorHAnsi" w:hAnsiTheme="minorHAnsi" w:cstheme="minorHAnsi"/>
                <w:b/>
                <w:bCs/>
                <w:szCs w:val="24"/>
              </w:rPr>
              <w:t>Staff Present:</w:t>
            </w:r>
            <w:r w:rsidRPr="00D07CBA">
              <w:rPr>
                <w:rFonts w:ascii="Calibri" w:eastAsia="Times New Roman" w:hAnsi="Calibri"/>
                <w:szCs w:val="24"/>
              </w:rPr>
              <w:t xml:space="preserve"> Board Attorney </w:t>
            </w:r>
            <w:r w:rsidRPr="00D90AAF">
              <w:rPr>
                <w:rFonts w:ascii="Calibri" w:eastAsia="Times New Roman" w:hAnsi="Calibri"/>
                <w:szCs w:val="24"/>
              </w:rPr>
              <w:t xml:space="preserve">Andrew Apodaca, </w:t>
            </w:r>
            <w:r w:rsidRPr="00D90AAF">
              <w:rPr>
                <w:rFonts w:ascii="Calibri" w:hAnsi="Calibri"/>
                <w:szCs w:val="24"/>
              </w:rPr>
              <w:t>Esq.</w:t>
            </w:r>
            <w:r w:rsidR="00082CF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and Board Secretary </w:t>
            </w:r>
            <w:r w:rsidR="0065458D">
              <w:rPr>
                <w:rFonts w:ascii="Calibri" w:hAnsi="Calibri"/>
                <w:szCs w:val="24"/>
              </w:rPr>
              <w:t>Jennifer Shields</w:t>
            </w:r>
          </w:p>
        </w:tc>
      </w:tr>
      <w:tr w:rsidR="0078714E" w:rsidRPr="00280C9B" w14:paraId="3079450F" w14:textId="77777777" w:rsidTr="006D31EF">
        <w:tc>
          <w:tcPr>
            <w:tcW w:w="9000" w:type="dxa"/>
            <w:tcMar>
              <w:left w:w="0" w:type="dxa"/>
              <w:right w:w="0" w:type="dxa"/>
            </w:tcMar>
          </w:tcPr>
          <w:p w14:paraId="20E29BA1" w14:textId="77777777" w:rsidR="0078714E" w:rsidRPr="00280C9B" w:rsidRDefault="0078714E" w:rsidP="00911FC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8714E" w:rsidRPr="00D07CBA" w14:paraId="3D3E8D82" w14:textId="77777777" w:rsidTr="00A664E8">
        <w:tc>
          <w:tcPr>
            <w:tcW w:w="9000" w:type="dxa"/>
            <w:shd w:val="clear" w:color="auto" w:fill="auto"/>
            <w:tcMar>
              <w:left w:w="0" w:type="dxa"/>
              <w:right w:w="0" w:type="dxa"/>
            </w:tcMar>
          </w:tcPr>
          <w:p w14:paraId="2331816A" w14:textId="5D169BEA" w:rsidR="00FD4A9E" w:rsidRPr="00DE10AB" w:rsidRDefault="004E1724" w:rsidP="00A84CA8">
            <w:pPr>
              <w:widowControl w:val="0"/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szCs w:val="24"/>
              </w:rPr>
              <w:t xml:space="preserve">TAA Employees </w:t>
            </w:r>
            <w:r w:rsidR="0078714E" w:rsidRPr="00A664E8">
              <w:rPr>
                <w:rFonts w:ascii="Calibri" w:eastAsia="Times New Roman" w:hAnsi="Calibri"/>
                <w:b/>
                <w:bCs/>
                <w:szCs w:val="24"/>
              </w:rPr>
              <w:t>Present:</w:t>
            </w:r>
            <w:r w:rsidR="0078714E" w:rsidRPr="00A664E8">
              <w:rPr>
                <w:rFonts w:ascii="Calibri" w:hAnsi="Calibri"/>
                <w:szCs w:val="24"/>
              </w:rPr>
              <w:t xml:space="preserve"> </w:t>
            </w:r>
            <w:r w:rsidR="00327966">
              <w:rPr>
                <w:rFonts w:ascii="Calibri" w:hAnsi="Calibri"/>
                <w:szCs w:val="24"/>
              </w:rPr>
              <w:t xml:space="preserve">Vice President </w:t>
            </w:r>
            <w:r w:rsidR="0065458D">
              <w:rPr>
                <w:rFonts w:ascii="Calibri" w:hAnsi="Calibri"/>
                <w:szCs w:val="24"/>
              </w:rPr>
              <w:t>Bruce Goetz</w:t>
            </w:r>
            <w:r w:rsidR="00E53D80">
              <w:rPr>
                <w:rFonts w:ascii="Calibri" w:hAnsi="Calibri"/>
                <w:szCs w:val="24"/>
              </w:rPr>
              <w:t xml:space="preserve">, </w:t>
            </w:r>
            <w:r w:rsidR="005424F1">
              <w:rPr>
                <w:rFonts w:ascii="Calibri" w:hAnsi="Calibri"/>
                <w:szCs w:val="24"/>
              </w:rPr>
              <w:t>Erin Thompson</w:t>
            </w:r>
            <w:r w:rsidR="00E53D80">
              <w:rPr>
                <w:rFonts w:ascii="Calibri" w:hAnsi="Calibri"/>
                <w:szCs w:val="24"/>
              </w:rPr>
              <w:t xml:space="preserve">, </w:t>
            </w:r>
            <w:r w:rsidR="00A84CA8">
              <w:rPr>
                <w:rFonts w:ascii="Calibri" w:hAnsi="Calibri"/>
                <w:szCs w:val="24"/>
              </w:rPr>
              <w:t xml:space="preserve">and </w:t>
            </w:r>
            <w:r w:rsidR="00327966">
              <w:rPr>
                <w:rFonts w:ascii="Calibri" w:hAnsi="Calibri"/>
                <w:szCs w:val="24"/>
              </w:rPr>
              <w:t xml:space="preserve">Deputy General Counsel </w:t>
            </w:r>
            <w:r w:rsidR="00A009E0">
              <w:rPr>
                <w:rFonts w:ascii="Calibri" w:hAnsi="Calibri"/>
                <w:szCs w:val="24"/>
              </w:rPr>
              <w:t>Kim Outlaw Ryan</w:t>
            </w:r>
            <w:r w:rsidR="007C1CDC">
              <w:rPr>
                <w:rFonts w:ascii="Calibri" w:hAnsi="Calibri"/>
                <w:szCs w:val="24"/>
              </w:rPr>
              <w:t xml:space="preserve">, Kim DeLaTorre, and </w:t>
            </w:r>
            <w:r w:rsidR="008C3A81">
              <w:rPr>
                <w:rFonts w:ascii="Calibri" w:hAnsi="Calibri"/>
                <w:szCs w:val="24"/>
              </w:rPr>
              <w:t>Carolina Cordova</w:t>
            </w:r>
          </w:p>
        </w:tc>
      </w:tr>
    </w:tbl>
    <w:p w14:paraId="715FDF05" w14:textId="77777777" w:rsidR="0078714E" w:rsidRPr="00D42937" w:rsidRDefault="0078714E" w:rsidP="00962CA5">
      <w:pPr>
        <w:rPr>
          <w:szCs w:val="24"/>
        </w:rPr>
      </w:pPr>
    </w:p>
    <w:p w14:paraId="08239CB4" w14:textId="35EF39AE" w:rsidR="0078714E" w:rsidRPr="006A2259" w:rsidRDefault="001938BD" w:rsidP="00962CA5">
      <w:pPr>
        <w:pStyle w:val="Heading1"/>
        <w:numPr>
          <w:ilvl w:val="0"/>
          <w:numId w:val="15"/>
        </w:numPr>
      </w:pPr>
      <w:r w:rsidRPr="006A2259">
        <w:t>UPDATE TO BOARD REGARDING HOLD-OVER TERMS OF OFFICE</w:t>
      </w:r>
      <w:r w:rsidR="0078714E" w:rsidRPr="006A2259">
        <w:t xml:space="preserve"> </w:t>
      </w:r>
    </w:p>
    <w:p w14:paraId="4119C400" w14:textId="13FCF464" w:rsidR="005A1A43" w:rsidRPr="00117DA7" w:rsidRDefault="005A1A43" w:rsidP="005A1A43">
      <w:pPr>
        <w:ind w:left="360"/>
        <w:rPr>
          <w:b/>
          <w:bCs/>
        </w:rPr>
      </w:pPr>
      <w:r w:rsidRPr="00E34F10">
        <w:t xml:space="preserve">      </w:t>
      </w:r>
      <w:r w:rsidRPr="00E34F10">
        <w:rPr>
          <w:b/>
          <w:bCs/>
        </w:rPr>
        <w:t xml:space="preserve">The Joint Fire and Police PSPRS Local Board received </w:t>
      </w:r>
      <w:r w:rsidR="000733E4" w:rsidRPr="00E34F10">
        <w:rPr>
          <w:b/>
          <w:bCs/>
        </w:rPr>
        <w:t>an update</w:t>
      </w:r>
      <w:r w:rsidR="000733E4" w:rsidRPr="00117DA7">
        <w:rPr>
          <w:b/>
          <w:bCs/>
        </w:rPr>
        <w:t xml:space="preserve"> from </w:t>
      </w:r>
      <w:r w:rsidR="007569CE">
        <w:rPr>
          <w:b/>
          <w:bCs/>
        </w:rPr>
        <w:t xml:space="preserve">the </w:t>
      </w:r>
      <w:r w:rsidR="000733E4" w:rsidRPr="00117DA7">
        <w:rPr>
          <w:b/>
          <w:bCs/>
        </w:rPr>
        <w:t xml:space="preserve">Board Attorney regarding the </w:t>
      </w:r>
      <w:r w:rsidR="00C90A22" w:rsidRPr="00117DA7">
        <w:rPr>
          <w:b/>
          <w:bCs/>
        </w:rPr>
        <w:t xml:space="preserve">hold-over appointments for the local board.  Mr. Apodaca explained that </w:t>
      </w:r>
      <w:r w:rsidR="007569CE">
        <w:rPr>
          <w:b/>
          <w:bCs/>
        </w:rPr>
        <w:t>the guidance from</w:t>
      </w:r>
      <w:r w:rsidR="00C90A22" w:rsidRPr="00117DA7">
        <w:rPr>
          <w:b/>
          <w:bCs/>
        </w:rPr>
        <w:t xml:space="preserve"> the Arizona Governor’s office</w:t>
      </w:r>
      <w:r w:rsidR="007569CE">
        <w:rPr>
          <w:b/>
          <w:bCs/>
        </w:rPr>
        <w:t xml:space="preserve"> is</w:t>
      </w:r>
      <w:r w:rsidR="008E7CCB" w:rsidRPr="00117DA7">
        <w:rPr>
          <w:b/>
          <w:bCs/>
        </w:rPr>
        <w:t xml:space="preserve"> that </w:t>
      </w:r>
      <w:r w:rsidR="007569CE">
        <w:rPr>
          <w:b/>
          <w:bCs/>
        </w:rPr>
        <w:t>previously appointed board members can continue to serve as</w:t>
      </w:r>
      <w:r w:rsidR="007569CE" w:rsidRPr="00117DA7">
        <w:rPr>
          <w:b/>
          <w:bCs/>
        </w:rPr>
        <w:t xml:space="preserve"> </w:t>
      </w:r>
      <w:r w:rsidR="007569CE">
        <w:rPr>
          <w:b/>
          <w:bCs/>
        </w:rPr>
        <w:t xml:space="preserve">hold-over </w:t>
      </w:r>
      <w:r w:rsidR="008E7CCB" w:rsidRPr="00117DA7">
        <w:rPr>
          <w:b/>
          <w:bCs/>
        </w:rPr>
        <w:t xml:space="preserve">members of the board </w:t>
      </w:r>
      <w:r w:rsidR="006E5C2E" w:rsidRPr="00117DA7">
        <w:rPr>
          <w:b/>
          <w:bCs/>
        </w:rPr>
        <w:t xml:space="preserve">until such time that new members are </w:t>
      </w:r>
      <w:r w:rsidR="007569CE">
        <w:rPr>
          <w:b/>
          <w:bCs/>
        </w:rPr>
        <w:t>formally appointed</w:t>
      </w:r>
      <w:r w:rsidR="00242900" w:rsidRPr="00117DA7">
        <w:rPr>
          <w:b/>
          <w:bCs/>
        </w:rPr>
        <w:t xml:space="preserve">.  </w:t>
      </w:r>
    </w:p>
    <w:p w14:paraId="6348EF01" w14:textId="77777777" w:rsidR="000733E4" w:rsidRPr="005A1A43" w:rsidRDefault="000733E4" w:rsidP="005A1A43">
      <w:pPr>
        <w:ind w:left="360"/>
      </w:pPr>
    </w:p>
    <w:p w14:paraId="694662B9" w14:textId="54A0F10C" w:rsidR="00580BBD" w:rsidRDefault="002E3E40" w:rsidP="00580BBD">
      <w:pPr>
        <w:pStyle w:val="Heading1"/>
        <w:numPr>
          <w:ilvl w:val="0"/>
          <w:numId w:val="15"/>
        </w:numPr>
      </w:pPr>
      <w:r>
        <w:t>ELECTION OF LOCAL BOARD CHAIR</w:t>
      </w:r>
    </w:p>
    <w:p w14:paraId="13CBBF2A" w14:textId="2BEAA26A" w:rsidR="00BC1432" w:rsidRPr="00117DA7" w:rsidRDefault="00242900" w:rsidP="00242900">
      <w:pPr>
        <w:ind w:left="360"/>
        <w:rPr>
          <w:b/>
          <w:bCs/>
        </w:rPr>
      </w:pPr>
      <w:r w:rsidRPr="00117DA7">
        <w:rPr>
          <w:b/>
          <w:bCs/>
        </w:rPr>
        <w:t xml:space="preserve">    </w:t>
      </w:r>
      <w:r w:rsidR="00BC1432" w:rsidRPr="00117DA7">
        <w:rPr>
          <w:b/>
          <w:bCs/>
        </w:rPr>
        <w:t>The</w:t>
      </w:r>
      <w:r w:rsidR="001771EB">
        <w:rPr>
          <w:b/>
          <w:bCs/>
        </w:rPr>
        <w:t xml:space="preserve"> Joint Fire and Police</w:t>
      </w:r>
      <w:r w:rsidR="00BC1432" w:rsidRPr="00117DA7">
        <w:rPr>
          <w:b/>
          <w:bCs/>
        </w:rPr>
        <w:t xml:space="preserve"> PSPRS Local Board </w:t>
      </w:r>
      <w:r w:rsidR="002E3338">
        <w:rPr>
          <w:b/>
          <w:bCs/>
        </w:rPr>
        <w:t xml:space="preserve">discussed </w:t>
      </w:r>
      <w:r w:rsidR="00BC1432" w:rsidRPr="00117DA7">
        <w:rPr>
          <w:b/>
          <w:bCs/>
        </w:rPr>
        <w:t>appointing a new Local Board Chair</w:t>
      </w:r>
      <w:r w:rsidR="00FE0958" w:rsidRPr="00117DA7">
        <w:rPr>
          <w:b/>
          <w:bCs/>
        </w:rPr>
        <w:t xml:space="preserve">.  Chair Ronstadt </w:t>
      </w:r>
      <w:r w:rsidR="00DD4F35" w:rsidRPr="00117DA7">
        <w:rPr>
          <w:b/>
          <w:bCs/>
        </w:rPr>
        <w:t xml:space="preserve">had discussed staying a member of the </w:t>
      </w:r>
      <w:r w:rsidR="006640BE">
        <w:rPr>
          <w:b/>
          <w:bCs/>
        </w:rPr>
        <w:t xml:space="preserve">PSPRS </w:t>
      </w:r>
      <w:r w:rsidR="00DD4F35" w:rsidRPr="00117DA7">
        <w:rPr>
          <w:b/>
          <w:bCs/>
        </w:rPr>
        <w:t xml:space="preserve">Board, but he would like to be replaced as Board Chair. </w:t>
      </w:r>
      <w:r w:rsidR="00BC1432" w:rsidRPr="00117DA7">
        <w:rPr>
          <w:b/>
          <w:bCs/>
        </w:rPr>
        <w:t xml:space="preserve">Motion by </w:t>
      </w:r>
      <w:r w:rsidR="00E962E5" w:rsidRPr="00117DA7">
        <w:rPr>
          <w:b/>
          <w:bCs/>
        </w:rPr>
        <w:t xml:space="preserve">Vice Chair </w:t>
      </w:r>
      <w:proofErr w:type="spellStart"/>
      <w:r w:rsidR="006640BE" w:rsidRPr="00117DA7">
        <w:rPr>
          <w:b/>
          <w:bCs/>
        </w:rPr>
        <w:t>Villicaña</w:t>
      </w:r>
      <w:proofErr w:type="spellEnd"/>
      <w:r w:rsidR="006640BE" w:rsidRPr="00117DA7">
        <w:rPr>
          <w:b/>
          <w:bCs/>
        </w:rPr>
        <w:t xml:space="preserve"> and</w:t>
      </w:r>
      <w:r w:rsidR="00E962E5" w:rsidRPr="00117DA7">
        <w:rPr>
          <w:b/>
          <w:bCs/>
        </w:rPr>
        <w:t xml:space="preserve"> seconded by </w:t>
      </w:r>
      <w:r w:rsidR="00534547" w:rsidRPr="00117DA7">
        <w:rPr>
          <w:b/>
          <w:bCs/>
        </w:rPr>
        <w:t>Ray</w:t>
      </w:r>
      <w:r w:rsidR="006640BE">
        <w:rPr>
          <w:b/>
          <w:bCs/>
        </w:rPr>
        <w:t>mond</w:t>
      </w:r>
      <w:r w:rsidR="00534547" w:rsidRPr="00117DA7">
        <w:rPr>
          <w:b/>
          <w:bCs/>
        </w:rPr>
        <w:t xml:space="preserve"> Smith</w:t>
      </w:r>
      <w:r w:rsidR="00BC1432" w:rsidRPr="00117DA7">
        <w:rPr>
          <w:b/>
          <w:bCs/>
        </w:rPr>
        <w:t xml:space="preserve"> to approve </w:t>
      </w:r>
      <w:r w:rsidR="00534547" w:rsidRPr="00117DA7">
        <w:rPr>
          <w:b/>
          <w:bCs/>
        </w:rPr>
        <w:t xml:space="preserve">the </w:t>
      </w:r>
      <w:r w:rsidR="00BC1432" w:rsidRPr="00117DA7">
        <w:rPr>
          <w:b/>
          <w:bCs/>
        </w:rPr>
        <w:t xml:space="preserve">appointment of </w:t>
      </w:r>
      <w:r w:rsidR="006640BE">
        <w:rPr>
          <w:b/>
          <w:bCs/>
        </w:rPr>
        <w:t xml:space="preserve">Mr. </w:t>
      </w:r>
      <w:r w:rsidR="00534547" w:rsidRPr="00117DA7">
        <w:rPr>
          <w:b/>
          <w:bCs/>
        </w:rPr>
        <w:t xml:space="preserve">John Ivanoff </w:t>
      </w:r>
      <w:r w:rsidR="006640BE">
        <w:rPr>
          <w:b/>
          <w:bCs/>
        </w:rPr>
        <w:t>as</w:t>
      </w:r>
      <w:r w:rsidR="00534547" w:rsidRPr="00117DA7">
        <w:rPr>
          <w:b/>
          <w:bCs/>
        </w:rPr>
        <w:t xml:space="preserve"> the new Board Chair</w:t>
      </w:r>
      <w:r w:rsidR="007569CE">
        <w:rPr>
          <w:b/>
          <w:bCs/>
        </w:rPr>
        <w:t xml:space="preserve">, and Vice Chair </w:t>
      </w:r>
      <w:proofErr w:type="spellStart"/>
      <w:r w:rsidR="007569CE" w:rsidRPr="007569CE">
        <w:rPr>
          <w:b/>
          <w:bCs/>
        </w:rPr>
        <w:t>Villicaña</w:t>
      </w:r>
      <w:proofErr w:type="spellEnd"/>
      <w:r w:rsidR="007569CE" w:rsidRPr="007569CE">
        <w:rPr>
          <w:b/>
          <w:bCs/>
        </w:rPr>
        <w:t xml:space="preserve"> </w:t>
      </w:r>
      <w:r w:rsidR="007569CE">
        <w:rPr>
          <w:b/>
          <w:bCs/>
        </w:rPr>
        <w:t>as Vice Chair</w:t>
      </w:r>
      <w:r w:rsidR="00534547" w:rsidRPr="00117DA7">
        <w:rPr>
          <w:b/>
          <w:bCs/>
        </w:rPr>
        <w:t xml:space="preserve">. </w:t>
      </w:r>
    </w:p>
    <w:p w14:paraId="0BF58A0F" w14:textId="77777777" w:rsidR="006E19D3" w:rsidRPr="00117DA7" w:rsidRDefault="006E19D3" w:rsidP="006E19D3">
      <w:pPr>
        <w:ind w:left="360"/>
        <w:rPr>
          <w:b/>
          <w:bCs/>
        </w:rPr>
      </w:pPr>
    </w:p>
    <w:p w14:paraId="25551170" w14:textId="7E8C0954" w:rsidR="006E19D3" w:rsidRPr="00117DA7" w:rsidRDefault="006E19D3" w:rsidP="006E19D3">
      <w:pPr>
        <w:ind w:left="360"/>
        <w:rPr>
          <w:b/>
          <w:bCs/>
        </w:rPr>
      </w:pPr>
      <w:r w:rsidRPr="00117DA7">
        <w:rPr>
          <w:b/>
          <w:bCs/>
        </w:rPr>
        <w:t>Ayes (</w:t>
      </w:r>
      <w:r w:rsidR="005B5305">
        <w:rPr>
          <w:b/>
          <w:bCs/>
        </w:rPr>
        <w:t>3</w:t>
      </w:r>
      <w:r w:rsidRPr="00117DA7">
        <w:rPr>
          <w:b/>
          <w:bCs/>
        </w:rPr>
        <w:t>)</w:t>
      </w:r>
      <w:r w:rsidRPr="00117DA7">
        <w:rPr>
          <w:b/>
          <w:bCs/>
        </w:rPr>
        <w:tab/>
      </w:r>
      <w:proofErr w:type="spellStart"/>
      <w:r w:rsidRPr="00117DA7">
        <w:rPr>
          <w:b/>
          <w:bCs/>
        </w:rPr>
        <w:t>Villicaña</w:t>
      </w:r>
      <w:proofErr w:type="spellEnd"/>
      <w:r w:rsidRPr="00117DA7">
        <w:rPr>
          <w:b/>
          <w:bCs/>
        </w:rPr>
        <w:t xml:space="preserve">, </w:t>
      </w:r>
      <w:r w:rsidR="00117DA7" w:rsidRPr="00117DA7">
        <w:rPr>
          <w:b/>
          <w:bCs/>
        </w:rPr>
        <w:t>Smith</w:t>
      </w:r>
      <w:r w:rsidRPr="00117DA7">
        <w:rPr>
          <w:b/>
          <w:bCs/>
        </w:rPr>
        <w:t>, Lackey</w:t>
      </w:r>
    </w:p>
    <w:p w14:paraId="23C05581" w14:textId="7D627B85" w:rsidR="006E19D3" w:rsidRPr="00117DA7" w:rsidRDefault="006E19D3" w:rsidP="00242900">
      <w:pPr>
        <w:ind w:left="360"/>
        <w:rPr>
          <w:b/>
          <w:bCs/>
        </w:rPr>
      </w:pPr>
      <w:r w:rsidRPr="00117DA7">
        <w:rPr>
          <w:b/>
          <w:bCs/>
        </w:rPr>
        <w:t>Nays (0)</w:t>
      </w:r>
      <w:r w:rsidRPr="00117DA7">
        <w:rPr>
          <w:b/>
          <w:bCs/>
        </w:rPr>
        <w:tab/>
      </w:r>
    </w:p>
    <w:p w14:paraId="55AF1EC7" w14:textId="5D2FF4B6" w:rsidR="00242900" w:rsidRDefault="00242900" w:rsidP="00242900">
      <w:pPr>
        <w:ind w:left="360"/>
      </w:pPr>
      <w:r>
        <w:t xml:space="preserve"> </w:t>
      </w:r>
    </w:p>
    <w:p w14:paraId="57776636" w14:textId="77777777" w:rsidR="0085443A" w:rsidRDefault="0085443A" w:rsidP="00242900">
      <w:pPr>
        <w:ind w:left="360"/>
      </w:pPr>
    </w:p>
    <w:p w14:paraId="7DC03850" w14:textId="77777777" w:rsidR="0085443A" w:rsidRPr="00242900" w:rsidRDefault="0085443A" w:rsidP="00242900">
      <w:pPr>
        <w:ind w:left="360"/>
      </w:pPr>
    </w:p>
    <w:p w14:paraId="2F43B6EC" w14:textId="646C4EB5" w:rsidR="00BE6589" w:rsidRDefault="002E3E40" w:rsidP="00962CA5">
      <w:pPr>
        <w:pStyle w:val="Heading1"/>
        <w:numPr>
          <w:ilvl w:val="0"/>
          <w:numId w:val="15"/>
        </w:numPr>
      </w:pPr>
      <w:r>
        <w:lastRenderedPageBreak/>
        <w:t>APPROVAL OF MINUTES</w:t>
      </w:r>
    </w:p>
    <w:p w14:paraId="4170E230" w14:textId="2782EC51" w:rsidR="0085443A" w:rsidRPr="00BD49C1" w:rsidRDefault="0085443A" w:rsidP="0085443A">
      <w:pPr>
        <w:ind w:left="360"/>
        <w:rPr>
          <w:b/>
          <w:bCs/>
        </w:rPr>
      </w:pPr>
      <w:r>
        <w:t xml:space="preserve">     </w:t>
      </w:r>
      <w:r w:rsidR="00E66052" w:rsidRPr="00BD49C1">
        <w:rPr>
          <w:b/>
          <w:bCs/>
        </w:rPr>
        <w:t xml:space="preserve">The </w:t>
      </w:r>
      <w:r w:rsidR="00AF1207">
        <w:rPr>
          <w:b/>
          <w:bCs/>
        </w:rPr>
        <w:t>Lo</w:t>
      </w:r>
      <w:r w:rsidR="00E66052" w:rsidRPr="00BD49C1">
        <w:rPr>
          <w:b/>
          <w:bCs/>
        </w:rPr>
        <w:t xml:space="preserve">cal </w:t>
      </w:r>
      <w:r w:rsidR="00AF1207">
        <w:rPr>
          <w:b/>
          <w:bCs/>
        </w:rPr>
        <w:t>B</w:t>
      </w:r>
      <w:r w:rsidR="00E66052" w:rsidRPr="00BD49C1">
        <w:rPr>
          <w:b/>
          <w:bCs/>
        </w:rPr>
        <w:t xml:space="preserve">oard </w:t>
      </w:r>
      <w:r w:rsidR="00AF1207">
        <w:rPr>
          <w:b/>
          <w:bCs/>
        </w:rPr>
        <w:t>S</w:t>
      </w:r>
      <w:r w:rsidR="00E66052" w:rsidRPr="00BD49C1">
        <w:rPr>
          <w:b/>
          <w:bCs/>
        </w:rPr>
        <w:t>ecretary, Jennifer Shields, brought to the attention of the Board</w:t>
      </w:r>
      <w:r w:rsidR="007B6AD0" w:rsidRPr="00BD49C1">
        <w:rPr>
          <w:b/>
          <w:bCs/>
        </w:rPr>
        <w:t xml:space="preserve"> a small correction that needed to be made to the January </w:t>
      </w:r>
      <w:r w:rsidR="00797920" w:rsidRPr="00BD49C1">
        <w:rPr>
          <w:b/>
          <w:bCs/>
        </w:rPr>
        <w:t xml:space="preserve">21, </w:t>
      </w:r>
      <w:proofErr w:type="gramStart"/>
      <w:r w:rsidR="009D13F6" w:rsidRPr="00BD49C1">
        <w:rPr>
          <w:b/>
          <w:bCs/>
        </w:rPr>
        <w:t>2025</w:t>
      </w:r>
      <w:proofErr w:type="gramEnd"/>
      <w:r w:rsidR="009D13F6" w:rsidRPr="00BD49C1">
        <w:rPr>
          <w:b/>
          <w:bCs/>
        </w:rPr>
        <w:t xml:space="preserve"> </w:t>
      </w:r>
      <w:r w:rsidR="00797920" w:rsidRPr="00BD49C1">
        <w:rPr>
          <w:b/>
          <w:bCs/>
        </w:rPr>
        <w:t xml:space="preserve">draft minutes that had been </w:t>
      </w:r>
      <w:r w:rsidR="00AF1207">
        <w:rPr>
          <w:b/>
          <w:bCs/>
        </w:rPr>
        <w:t>seen</w:t>
      </w:r>
      <w:r w:rsidR="002E6EF4" w:rsidRPr="00BD49C1">
        <w:rPr>
          <w:b/>
          <w:bCs/>
        </w:rPr>
        <w:t xml:space="preserve"> by Board Member Smtih during his review.  After discussion, there was a </w:t>
      </w:r>
      <w:r w:rsidRPr="00BD49C1">
        <w:rPr>
          <w:b/>
          <w:bCs/>
        </w:rPr>
        <w:t>Motion by Chair Ivanoff,</w:t>
      </w:r>
      <w:r w:rsidR="009D13F6" w:rsidRPr="00BD49C1">
        <w:rPr>
          <w:b/>
          <w:bCs/>
        </w:rPr>
        <w:t xml:space="preserve"> and </w:t>
      </w:r>
      <w:r w:rsidRPr="00BD49C1">
        <w:rPr>
          <w:b/>
          <w:bCs/>
        </w:rPr>
        <w:t xml:space="preserve">seconded by </w:t>
      </w:r>
      <w:r w:rsidR="00E66052" w:rsidRPr="00BD49C1">
        <w:rPr>
          <w:b/>
          <w:bCs/>
        </w:rPr>
        <w:t>Board Member Smith</w:t>
      </w:r>
      <w:r w:rsidRPr="00BD49C1">
        <w:rPr>
          <w:b/>
          <w:bCs/>
        </w:rPr>
        <w:t xml:space="preserve">, to approve the </w:t>
      </w:r>
      <w:r w:rsidR="009D13F6" w:rsidRPr="00BD49C1">
        <w:rPr>
          <w:b/>
          <w:bCs/>
        </w:rPr>
        <w:t xml:space="preserve">corrected </w:t>
      </w:r>
      <w:r w:rsidRPr="00BD49C1">
        <w:rPr>
          <w:b/>
          <w:bCs/>
        </w:rPr>
        <w:t xml:space="preserve">minutes of the Joint Fire and Police PSPRS Local Board Regular Meeting held on </w:t>
      </w:r>
      <w:r w:rsidR="009D13F6" w:rsidRPr="00BD49C1">
        <w:rPr>
          <w:b/>
          <w:bCs/>
        </w:rPr>
        <w:t>January 21, 2025</w:t>
      </w:r>
      <w:r w:rsidRPr="00BD49C1">
        <w:rPr>
          <w:b/>
          <w:bCs/>
        </w:rPr>
        <w:t>. The motion carried by the following vote:</w:t>
      </w:r>
    </w:p>
    <w:p w14:paraId="0FB6C87B" w14:textId="77777777" w:rsidR="009D13F6" w:rsidRPr="00BD49C1" w:rsidRDefault="009D13F6" w:rsidP="0085443A">
      <w:pPr>
        <w:ind w:left="360"/>
        <w:rPr>
          <w:b/>
          <w:bCs/>
        </w:rPr>
      </w:pPr>
    </w:p>
    <w:p w14:paraId="22A2171E" w14:textId="1B3E1EC2" w:rsidR="0085443A" w:rsidRPr="00BD49C1" w:rsidRDefault="0085443A" w:rsidP="0085443A">
      <w:pPr>
        <w:ind w:left="360"/>
        <w:rPr>
          <w:b/>
          <w:bCs/>
        </w:rPr>
      </w:pPr>
      <w:bookmarkStart w:id="1" w:name="_Hlk195782298"/>
      <w:r w:rsidRPr="00BD49C1">
        <w:rPr>
          <w:b/>
          <w:bCs/>
        </w:rPr>
        <w:t>Ayes (</w:t>
      </w:r>
      <w:r w:rsidR="009D13F6" w:rsidRPr="00BD49C1">
        <w:rPr>
          <w:b/>
          <w:bCs/>
        </w:rPr>
        <w:t>4</w:t>
      </w:r>
      <w:r w:rsidRPr="00BD49C1">
        <w:rPr>
          <w:b/>
          <w:bCs/>
        </w:rPr>
        <w:t>)</w:t>
      </w:r>
      <w:r w:rsidRPr="00BD49C1">
        <w:rPr>
          <w:b/>
          <w:bCs/>
        </w:rPr>
        <w:tab/>
      </w:r>
      <w:proofErr w:type="spellStart"/>
      <w:r w:rsidRPr="00BD49C1">
        <w:rPr>
          <w:b/>
          <w:bCs/>
        </w:rPr>
        <w:t>Villicaña</w:t>
      </w:r>
      <w:proofErr w:type="spellEnd"/>
      <w:r w:rsidRPr="00BD49C1">
        <w:rPr>
          <w:b/>
          <w:bCs/>
        </w:rPr>
        <w:t>, Ivanoff, Lackey, and Smith</w:t>
      </w:r>
    </w:p>
    <w:bookmarkEnd w:id="1"/>
    <w:p w14:paraId="1821EAD4" w14:textId="3F5D9EE8" w:rsidR="0085443A" w:rsidRPr="00BD49C1" w:rsidRDefault="0085443A" w:rsidP="0085443A">
      <w:pPr>
        <w:ind w:left="360"/>
        <w:rPr>
          <w:b/>
          <w:bCs/>
        </w:rPr>
      </w:pPr>
      <w:r w:rsidRPr="00BD49C1">
        <w:rPr>
          <w:b/>
          <w:bCs/>
        </w:rPr>
        <w:t>Nays (0)</w:t>
      </w:r>
    </w:p>
    <w:p w14:paraId="52AB7AC3" w14:textId="77777777" w:rsidR="0085443A" w:rsidRPr="0085443A" w:rsidRDefault="0085443A" w:rsidP="0085443A">
      <w:pPr>
        <w:ind w:left="360"/>
      </w:pPr>
    </w:p>
    <w:p w14:paraId="746DF9AF" w14:textId="06FCF136" w:rsidR="0022592A" w:rsidRDefault="000555EF" w:rsidP="002077EE">
      <w:pPr>
        <w:pStyle w:val="Heading1"/>
        <w:numPr>
          <w:ilvl w:val="0"/>
          <w:numId w:val="15"/>
        </w:numPr>
      </w:pPr>
      <w:r>
        <w:t>DISCUSSION AND POSSIBLE ACTION REGARDING REMOTE ATTENDANCE BY THE PUBLIC</w:t>
      </w:r>
    </w:p>
    <w:p w14:paraId="77756D1B" w14:textId="3DE28D91" w:rsidR="000722BD" w:rsidRDefault="000722BD" w:rsidP="000722BD">
      <w:pPr>
        <w:ind w:left="360"/>
      </w:pPr>
      <w:r>
        <w:t xml:space="preserve">     </w:t>
      </w:r>
      <w:r w:rsidR="001771EB" w:rsidRPr="00AC5322">
        <w:rPr>
          <w:b/>
          <w:bCs/>
        </w:rPr>
        <w:t xml:space="preserve">The Joint Fire and Police PSPRS Local board began discussion on the current </w:t>
      </w:r>
      <w:r w:rsidR="00997E86" w:rsidRPr="00AC5322">
        <w:rPr>
          <w:b/>
          <w:bCs/>
        </w:rPr>
        <w:t xml:space="preserve">policy on how the meetings were going to be attended by the public or members of the TAA.  Board Attorney Apodaca suggested </w:t>
      </w:r>
      <w:r w:rsidR="00F26803" w:rsidRPr="00AC5322">
        <w:rPr>
          <w:b/>
          <w:bCs/>
        </w:rPr>
        <w:t xml:space="preserve">the Board go into </w:t>
      </w:r>
      <w:proofErr w:type="gramStart"/>
      <w:r w:rsidR="00F26803" w:rsidRPr="00AC5322">
        <w:rPr>
          <w:b/>
          <w:bCs/>
        </w:rPr>
        <w:t>Executive</w:t>
      </w:r>
      <w:proofErr w:type="gramEnd"/>
      <w:r w:rsidR="00F26803" w:rsidRPr="00AC5322">
        <w:rPr>
          <w:b/>
          <w:bCs/>
        </w:rPr>
        <w:t xml:space="preserve"> Session to continue the discussion</w:t>
      </w:r>
      <w:r w:rsidR="00F26803">
        <w:t>.</w:t>
      </w:r>
    </w:p>
    <w:p w14:paraId="231E0416" w14:textId="77777777" w:rsidR="00F26803" w:rsidRPr="000722BD" w:rsidRDefault="00F26803" w:rsidP="000722BD">
      <w:pPr>
        <w:ind w:left="360"/>
      </w:pPr>
    </w:p>
    <w:p w14:paraId="715C7012" w14:textId="24859F7F" w:rsidR="00A40570" w:rsidRPr="00EC029A" w:rsidRDefault="00F26803" w:rsidP="00A40570">
      <w:pPr>
        <w:ind w:left="360"/>
        <w:rPr>
          <w:b/>
          <w:bCs/>
        </w:rPr>
      </w:pPr>
      <w:r w:rsidRPr="00EC029A">
        <w:rPr>
          <w:b/>
          <w:bCs/>
        </w:rPr>
        <w:t xml:space="preserve">     </w:t>
      </w:r>
      <w:r w:rsidR="00A40570" w:rsidRPr="00EC029A">
        <w:rPr>
          <w:b/>
          <w:bCs/>
        </w:rPr>
        <w:t xml:space="preserve">Motion by Vice Chair </w:t>
      </w:r>
      <w:proofErr w:type="spellStart"/>
      <w:r w:rsidR="007569CE" w:rsidRPr="007569CE">
        <w:rPr>
          <w:b/>
          <w:bCs/>
        </w:rPr>
        <w:t>Villicaña</w:t>
      </w:r>
      <w:proofErr w:type="spellEnd"/>
      <w:r w:rsidR="007569CE" w:rsidRPr="007569CE" w:rsidDel="007569CE">
        <w:rPr>
          <w:b/>
          <w:bCs/>
        </w:rPr>
        <w:t xml:space="preserve"> </w:t>
      </w:r>
      <w:r w:rsidR="00237093" w:rsidRPr="00EC029A">
        <w:rPr>
          <w:b/>
          <w:bCs/>
        </w:rPr>
        <w:t xml:space="preserve">and seconded by Chair </w:t>
      </w:r>
      <w:r w:rsidR="000652A4" w:rsidRPr="00EC029A">
        <w:rPr>
          <w:b/>
          <w:bCs/>
        </w:rPr>
        <w:t xml:space="preserve">Ivanoff </w:t>
      </w:r>
      <w:r w:rsidR="00A40570" w:rsidRPr="00EC029A">
        <w:rPr>
          <w:b/>
          <w:bCs/>
        </w:rPr>
        <w:t>to end the public session at 8:2</w:t>
      </w:r>
      <w:r w:rsidR="00F8007C" w:rsidRPr="00EC029A">
        <w:rPr>
          <w:b/>
          <w:bCs/>
        </w:rPr>
        <w:t>5</w:t>
      </w:r>
      <w:r w:rsidR="00A40570" w:rsidRPr="00EC029A">
        <w:rPr>
          <w:b/>
          <w:bCs/>
        </w:rPr>
        <w:t xml:space="preserve"> a.m. and go into Executive Session.  The Ayes carried.</w:t>
      </w:r>
    </w:p>
    <w:p w14:paraId="02444539" w14:textId="77777777" w:rsidR="00A40570" w:rsidRPr="00EC029A" w:rsidRDefault="00A40570" w:rsidP="00A40570">
      <w:pPr>
        <w:ind w:left="360"/>
        <w:rPr>
          <w:b/>
          <w:bCs/>
        </w:rPr>
      </w:pPr>
    </w:p>
    <w:p w14:paraId="0A1F13CF" w14:textId="3B82CA6F" w:rsidR="00F26803" w:rsidRDefault="00A40570" w:rsidP="00A40570">
      <w:pPr>
        <w:ind w:left="360"/>
      </w:pPr>
      <w:r w:rsidRPr="00EC029A">
        <w:rPr>
          <w:b/>
          <w:bCs/>
        </w:rPr>
        <w:t xml:space="preserve">    Motion by Vice Chair </w:t>
      </w:r>
      <w:proofErr w:type="spellStart"/>
      <w:r w:rsidRPr="00EC029A">
        <w:rPr>
          <w:b/>
          <w:bCs/>
        </w:rPr>
        <w:t>Villicaña</w:t>
      </w:r>
      <w:proofErr w:type="spellEnd"/>
      <w:r w:rsidRPr="00EC029A">
        <w:rPr>
          <w:b/>
          <w:bCs/>
        </w:rPr>
        <w:t xml:space="preserve"> </w:t>
      </w:r>
      <w:r w:rsidR="00EC029A" w:rsidRPr="00EC029A">
        <w:rPr>
          <w:b/>
          <w:bCs/>
        </w:rPr>
        <w:t xml:space="preserve">and seconded by Chair Ivanoff </w:t>
      </w:r>
      <w:r w:rsidRPr="00EC029A">
        <w:rPr>
          <w:b/>
          <w:bCs/>
        </w:rPr>
        <w:t>to end the executive session at 8:</w:t>
      </w:r>
      <w:r w:rsidR="00EC029A" w:rsidRPr="00EC029A">
        <w:rPr>
          <w:b/>
          <w:bCs/>
        </w:rPr>
        <w:t>53</w:t>
      </w:r>
      <w:r w:rsidRPr="00EC029A">
        <w:rPr>
          <w:b/>
          <w:bCs/>
        </w:rPr>
        <w:t xml:space="preserve"> a.m. and go into Public Session.  The Ayes carried</w:t>
      </w:r>
      <w:r>
        <w:t>.</w:t>
      </w:r>
    </w:p>
    <w:p w14:paraId="39C3A57E" w14:textId="77777777" w:rsidR="007569CE" w:rsidRDefault="007569CE" w:rsidP="00A40570">
      <w:pPr>
        <w:ind w:left="360"/>
      </w:pPr>
    </w:p>
    <w:p w14:paraId="1A616914" w14:textId="43B23A9D" w:rsidR="007569CE" w:rsidRDefault="007569CE" w:rsidP="00A40570">
      <w:pPr>
        <w:ind w:left="360"/>
        <w:rPr>
          <w:b/>
          <w:bCs/>
        </w:rPr>
      </w:pPr>
      <w:r>
        <w:tab/>
      </w:r>
      <w:r>
        <w:rPr>
          <w:b/>
          <w:bCs/>
        </w:rPr>
        <w:t xml:space="preserve">Chair Ivanoff noted his concern that PSPRS members or their beneficiaries continue to have access to meetings in a convenient manner.  </w:t>
      </w:r>
      <w:bookmarkStart w:id="2" w:name="_Hlk196121695"/>
      <w:r>
        <w:rPr>
          <w:b/>
          <w:bCs/>
        </w:rPr>
        <w:t>T</w:t>
      </w:r>
      <w:r w:rsidRPr="007569CE">
        <w:rPr>
          <w:b/>
          <w:bCs/>
        </w:rPr>
        <w:t xml:space="preserve">here was a Motion by </w:t>
      </w:r>
      <w:r>
        <w:rPr>
          <w:b/>
          <w:bCs/>
        </w:rPr>
        <w:t xml:space="preserve">Vice </w:t>
      </w:r>
      <w:r w:rsidRPr="007569CE">
        <w:rPr>
          <w:b/>
          <w:bCs/>
        </w:rPr>
        <w:t xml:space="preserve">Chair </w:t>
      </w:r>
      <w:proofErr w:type="spellStart"/>
      <w:r w:rsidRPr="007569CE">
        <w:rPr>
          <w:b/>
          <w:bCs/>
        </w:rPr>
        <w:t>Villicaña</w:t>
      </w:r>
      <w:proofErr w:type="spellEnd"/>
      <w:r w:rsidRPr="007569CE">
        <w:rPr>
          <w:b/>
          <w:bCs/>
        </w:rPr>
        <w:t xml:space="preserve">, and seconded by Board Member </w:t>
      </w:r>
      <w:r>
        <w:rPr>
          <w:b/>
          <w:bCs/>
        </w:rPr>
        <w:t>Lackey</w:t>
      </w:r>
      <w:r w:rsidRPr="007569CE">
        <w:rPr>
          <w:b/>
          <w:bCs/>
        </w:rPr>
        <w:t>, to</w:t>
      </w:r>
      <w:r>
        <w:rPr>
          <w:b/>
          <w:bCs/>
        </w:rPr>
        <w:t xml:space="preserve"> table this matter until a later time so that either Board staff can gather </w:t>
      </w:r>
      <w:r w:rsidR="00296453">
        <w:rPr>
          <w:b/>
          <w:bCs/>
        </w:rPr>
        <w:t>additional information</w:t>
      </w:r>
      <w:r>
        <w:rPr>
          <w:b/>
          <w:bCs/>
        </w:rPr>
        <w:t xml:space="preserve"> from TAA IT </w:t>
      </w:r>
      <w:proofErr w:type="gramStart"/>
      <w:r>
        <w:rPr>
          <w:b/>
          <w:bCs/>
        </w:rPr>
        <w:t>staff, or</w:t>
      </w:r>
      <w:proofErr w:type="gramEnd"/>
      <w:r>
        <w:rPr>
          <w:b/>
          <w:bCs/>
        </w:rPr>
        <w:t xml:space="preserve"> invite IT staff to attend a future meeting. </w:t>
      </w:r>
    </w:p>
    <w:bookmarkEnd w:id="2"/>
    <w:p w14:paraId="1D854231" w14:textId="77777777" w:rsidR="007569CE" w:rsidRDefault="007569CE" w:rsidP="00A40570">
      <w:pPr>
        <w:ind w:left="360"/>
        <w:rPr>
          <w:b/>
          <w:bCs/>
        </w:rPr>
      </w:pPr>
    </w:p>
    <w:p w14:paraId="5AF91E92" w14:textId="77777777" w:rsidR="007569CE" w:rsidRPr="007569CE" w:rsidRDefault="007569CE" w:rsidP="007569CE">
      <w:pPr>
        <w:ind w:left="360"/>
        <w:rPr>
          <w:b/>
          <w:bCs/>
        </w:rPr>
      </w:pPr>
      <w:r w:rsidRPr="007569CE">
        <w:rPr>
          <w:b/>
          <w:bCs/>
        </w:rPr>
        <w:t>Ayes (4)</w:t>
      </w:r>
      <w:r w:rsidRPr="007569CE">
        <w:rPr>
          <w:b/>
          <w:bCs/>
        </w:rPr>
        <w:tab/>
      </w:r>
      <w:proofErr w:type="spellStart"/>
      <w:r w:rsidRPr="007569CE">
        <w:rPr>
          <w:b/>
          <w:bCs/>
        </w:rPr>
        <w:t>Villicaña</w:t>
      </w:r>
      <w:proofErr w:type="spellEnd"/>
      <w:r w:rsidRPr="007569CE">
        <w:rPr>
          <w:b/>
          <w:bCs/>
        </w:rPr>
        <w:t>, Ivanoff, Lackey, and Smith</w:t>
      </w:r>
    </w:p>
    <w:p w14:paraId="7F51720C" w14:textId="2216A29B" w:rsidR="007569CE" w:rsidRPr="006A2259" w:rsidRDefault="007569CE" w:rsidP="007569CE">
      <w:pPr>
        <w:ind w:left="360"/>
        <w:rPr>
          <w:b/>
          <w:bCs/>
        </w:rPr>
      </w:pPr>
      <w:r w:rsidRPr="007569CE">
        <w:rPr>
          <w:b/>
          <w:bCs/>
        </w:rPr>
        <w:t>Nays (0)</w:t>
      </w:r>
    </w:p>
    <w:p w14:paraId="1DDCD2EA" w14:textId="77777777" w:rsidR="00F8007C" w:rsidRPr="00F26803" w:rsidRDefault="00F8007C" w:rsidP="00A40570">
      <w:pPr>
        <w:ind w:left="360"/>
      </w:pPr>
    </w:p>
    <w:p w14:paraId="312B7224" w14:textId="26E886DA" w:rsidR="00C60231" w:rsidRDefault="00327966" w:rsidP="00C60231">
      <w:pPr>
        <w:pStyle w:val="Heading1"/>
        <w:numPr>
          <w:ilvl w:val="0"/>
          <w:numId w:val="15"/>
        </w:numPr>
      </w:pPr>
      <w:r>
        <w:t>PSPRS MEMBERSHIP AND PRE-EXISTING CONDITION DETERMINATIONS</w:t>
      </w:r>
    </w:p>
    <w:p w14:paraId="6D090F16" w14:textId="690923B3" w:rsidR="009B50A7" w:rsidRDefault="009B50A7" w:rsidP="009B50A7">
      <w:pPr>
        <w:ind w:left="360"/>
      </w:pPr>
      <w:r>
        <w:t xml:space="preserve">     </w:t>
      </w:r>
      <w:r w:rsidRPr="001E0E27">
        <w:rPr>
          <w:b/>
          <w:bCs/>
        </w:rPr>
        <w:t xml:space="preserve">There was no discussion on the </w:t>
      </w:r>
      <w:r w:rsidR="00381F26" w:rsidRPr="001E0E27">
        <w:rPr>
          <w:b/>
          <w:bCs/>
        </w:rPr>
        <w:t xml:space="preserve">PSPRS Membership and Pre-Existing Condition Determination for Lateral Officer Calvin Hernandez, as it was </w:t>
      </w:r>
      <w:r w:rsidR="005135ED" w:rsidRPr="001E0E27">
        <w:rPr>
          <w:b/>
          <w:bCs/>
        </w:rPr>
        <w:t>determined</w:t>
      </w:r>
      <w:r w:rsidR="00381F26" w:rsidRPr="001E0E27">
        <w:rPr>
          <w:b/>
          <w:bCs/>
        </w:rPr>
        <w:t xml:space="preserve"> Officer Hernandez declined the employment offer from TAA</w:t>
      </w:r>
      <w:r w:rsidR="00381F26">
        <w:t>.</w:t>
      </w:r>
    </w:p>
    <w:p w14:paraId="5311C8C0" w14:textId="77777777" w:rsidR="00381F26" w:rsidRPr="009B50A7" w:rsidRDefault="00381F26" w:rsidP="009B50A7">
      <w:pPr>
        <w:ind w:left="360"/>
      </w:pPr>
    </w:p>
    <w:p w14:paraId="5DBE57F2" w14:textId="04482E45" w:rsidR="00592DFE" w:rsidRPr="006A2259" w:rsidRDefault="00592DFE" w:rsidP="00620F0A">
      <w:pPr>
        <w:pStyle w:val="Heading1"/>
        <w:numPr>
          <w:ilvl w:val="0"/>
          <w:numId w:val="15"/>
        </w:numPr>
      </w:pPr>
      <w:r w:rsidRPr="006A2259">
        <w:t>RETURN TO WORK ELIGIBILITY DETERMINATION</w:t>
      </w:r>
    </w:p>
    <w:p w14:paraId="66EA07AD" w14:textId="77777777" w:rsidR="00E34F10" w:rsidRDefault="00E34F10" w:rsidP="00E34F10">
      <w:pPr>
        <w:rPr>
          <w:highlight w:val="yellow"/>
        </w:rPr>
      </w:pPr>
    </w:p>
    <w:p w14:paraId="5014B420" w14:textId="25796928" w:rsidR="00E34F10" w:rsidRDefault="00E34F10" w:rsidP="006A2259">
      <w:pPr>
        <w:ind w:left="360" w:firstLine="360"/>
        <w:rPr>
          <w:b/>
          <w:bCs/>
        </w:rPr>
      </w:pPr>
      <w:r>
        <w:rPr>
          <w:b/>
          <w:bCs/>
        </w:rPr>
        <w:lastRenderedPageBreak/>
        <w:t>T</w:t>
      </w:r>
      <w:r w:rsidRPr="007569CE">
        <w:rPr>
          <w:b/>
          <w:bCs/>
        </w:rPr>
        <w:t xml:space="preserve">here was a Motion by </w:t>
      </w:r>
      <w:r>
        <w:rPr>
          <w:b/>
          <w:bCs/>
        </w:rPr>
        <w:t xml:space="preserve">Vice </w:t>
      </w:r>
      <w:r w:rsidRPr="007569CE">
        <w:rPr>
          <w:b/>
          <w:bCs/>
        </w:rPr>
        <w:t xml:space="preserve">Chair </w:t>
      </w:r>
      <w:proofErr w:type="spellStart"/>
      <w:r w:rsidRPr="007569CE">
        <w:rPr>
          <w:b/>
          <w:bCs/>
        </w:rPr>
        <w:t>Villicaña</w:t>
      </w:r>
      <w:proofErr w:type="spellEnd"/>
      <w:r w:rsidRPr="007569CE">
        <w:rPr>
          <w:b/>
          <w:bCs/>
        </w:rPr>
        <w:t xml:space="preserve">, and seconded by Board Member </w:t>
      </w:r>
      <w:r>
        <w:rPr>
          <w:b/>
          <w:bCs/>
        </w:rPr>
        <w:t>Smith</w:t>
      </w:r>
      <w:r w:rsidRPr="007569CE">
        <w:rPr>
          <w:b/>
          <w:bCs/>
        </w:rPr>
        <w:t>, to</w:t>
      </w:r>
      <w:r>
        <w:rPr>
          <w:b/>
          <w:bCs/>
        </w:rPr>
        <w:t xml:space="preserve"> find that the position of Police Officer is one that is </w:t>
      </w:r>
      <w:r w:rsidRPr="00E34F10">
        <w:rPr>
          <w:b/>
          <w:bCs/>
        </w:rPr>
        <w:t>typically filled by a covered employee, and therefore the Alternate Contribution Rate</w:t>
      </w:r>
      <w:r>
        <w:rPr>
          <w:b/>
          <w:bCs/>
        </w:rPr>
        <w:t xml:space="preserve"> is owed for </w:t>
      </w:r>
      <w:r w:rsidRPr="00E34F10">
        <w:rPr>
          <w:b/>
          <w:bCs/>
        </w:rPr>
        <w:t>Gilberto Caudillo</w:t>
      </w:r>
      <w:r>
        <w:rPr>
          <w:b/>
          <w:bCs/>
        </w:rPr>
        <w:t xml:space="preserve">. </w:t>
      </w:r>
    </w:p>
    <w:p w14:paraId="0A2A441C" w14:textId="77777777" w:rsidR="00E34F10" w:rsidRDefault="00E34F10" w:rsidP="006A2259">
      <w:pPr>
        <w:ind w:left="720"/>
      </w:pPr>
    </w:p>
    <w:p w14:paraId="46F12FFB" w14:textId="5A4E5546" w:rsidR="00E34F10" w:rsidRPr="006A2259" w:rsidRDefault="00E34F10" w:rsidP="00E34F10">
      <w:pPr>
        <w:ind w:left="360"/>
        <w:rPr>
          <w:b/>
          <w:bCs/>
        </w:rPr>
      </w:pPr>
      <w:r w:rsidRPr="006A2259">
        <w:rPr>
          <w:b/>
          <w:bCs/>
        </w:rPr>
        <w:t>Ayes (4)</w:t>
      </w:r>
      <w:r w:rsidRPr="006A2259">
        <w:rPr>
          <w:b/>
          <w:bCs/>
        </w:rPr>
        <w:tab/>
      </w:r>
      <w:proofErr w:type="spellStart"/>
      <w:r w:rsidRPr="006A2259">
        <w:rPr>
          <w:b/>
          <w:bCs/>
        </w:rPr>
        <w:t>Villicaña</w:t>
      </w:r>
      <w:proofErr w:type="spellEnd"/>
      <w:r w:rsidRPr="006A2259">
        <w:rPr>
          <w:b/>
          <w:bCs/>
        </w:rPr>
        <w:t>, Ivanoff, Lackey, and Smith</w:t>
      </w:r>
    </w:p>
    <w:p w14:paraId="5E886231" w14:textId="2DCA80A8" w:rsidR="00E34F10" w:rsidRDefault="00E34F10" w:rsidP="00E34F10">
      <w:pPr>
        <w:ind w:left="360"/>
        <w:rPr>
          <w:b/>
          <w:bCs/>
        </w:rPr>
      </w:pPr>
      <w:r w:rsidRPr="006A2259">
        <w:rPr>
          <w:b/>
          <w:bCs/>
        </w:rPr>
        <w:t>Nays (0)</w:t>
      </w:r>
    </w:p>
    <w:p w14:paraId="64A89258" w14:textId="77777777" w:rsidR="00E34F10" w:rsidRDefault="00E34F10" w:rsidP="00E34F10">
      <w:pPr>
        <w:ind w:left="360"/>
        <w:rPr>
          <w:b/>
          <w:bCs/>
        </w:rPr>
      </w:pPr>
    </w:p>
    <w:p w14:paraId="78B0EC5C" w14:textId="5410CAE4" w:rsidR="00E34F10" w:rsidRDefault="00E34F10" w:rsidP="00E34F10">
      <w:pPr>
        <w:ind w:left="360" w:firstLine="360"/>
        <w:rPr>
          <w:b/>
          <w:bCs/>
        </w:rPr>
      </w:pPr>
      <w:r>
        <w:rPr>
          <w:b/>
          <w:bCs/>
        </w:rPr>
        <w:t>T</w:t>
      </w:r>
      <w:r w:rsidRPr="007569CE">
        <w:rPr>
          <w:b/>
          <w:bCs/>
        </w:rPr>
        <w:t xml:space="preserve">here was a Motion by </w:t>
      </w:r>
      <w:r>
        <w:rPr>
          <w:b/>
          <w:bCs/>
        </w:rPr>
        <w:t xml:space="preserve">Vice </w:t>
      </w:r>
      <w:r w:rsidRPr="007569CE">
        <w:rPr>
          <w:b/>
          <w:bCs/>
        </w:rPr>
        <w:t xml:space="preserve">Chair </w:t>
      </w:r>
      <w:proofErr w:type="spellStart"/>
      <w:r w:rsidRPr="007569CE">
        <w:rPr>
          <w:b/>
          <w:bCs/>
        </w:rPr>
        <w:t>Villicaña</w:t>
      </w:r>
      <w:proofErr w:type="spellEnd"/>
      <w:r w:rsidRPr="007569CE">
        <w:rPr>
          <w:b/>
          <w:bCs/>
        </w:rPr>
        <w:t xml:space="preserve">, and seconded by Board Member </w:t>
      </w:r>
      <w:r>
        <w:rPr>
          <w:b/>
          <w:bCs/>
        </w:rPr>
        <w:t>Lackey</w:t>
      </w:r>
      <w:r w:rsidRPr="007569CE">
        <w:rPr>
          <w:b/>
          <w:bCs/>
        </w:rPr>
        <w:t>, to</w:t>
      </w:r>
      <w:r>
        <w:rPr>
          <w:b/>
          <w:bCs/>
        </w:rPr>
        <w:t xml:space="preserve"> find that the position of </w:t>
      </w:r>
      <w:r w:rsidRPr="00E34F10">
        <w:rPr>
          <w:b/>
          <w:bCs/>
        </w:rPr>
        <w:t xml:space="preserve">Public Service Officer </w:t>
      </w:r>
      <w:r>
        <w:rPr>
          <w:b/>
          <w:bCs/>
        </w:rPr>
        <w:t xml:space="preserve">is NOT one that is </w:t>
      </w:r>
      <w:r w:rsidRPr="00E34F10">
        <w:rPr>
          <w:b/>
          <w:bCs/>
        </w:rPr>
        <w:t>typically filled by a covered employee, and therefore the Alternate Contribution Rate</w:t>
      </w:r>
      <w:r>
        <w:rPr>
          <w:b/>
          <w:bCs/>
        </w:rPr>
        <w:t xml:space="preserve"> is NOT owed for </w:t>
      </w:r>
      <w:r w:rsidRPr="00E34F10">
        <w:rPr>
          <w:b/>
          <w:bCs/>
        </w:rPr>
        <w:t>Gregory Perrin</w:t>
      </w:r>
      <w:r>
        <w:rPr>
          <w:b/>
          <w:bCs/>
        </w:rPr>
        <w:t xml:space="preserve">. </w:t>
      </w:r>
    </w:p>
    <w:p w14:paraId="36686F12" w14:textId="77777777" w:rsidR="00E34F10" w:rsidRDefault="00E34F10" w:rsidP="00E34F10">
      <w:pPr>
        <w:ind w:left="720"/>
      </w:pPr>
    </w:p>
    <w:p w14:paraId="5F79E3DF" w14:textId="77777777" w:rsidR="00E34F10" w:rsidRPr="0093347D" w:rsidRDefault="00E34F10" w:rsidP="00E34F10">
      <w:pPr>
        <w:ind w:left="360"/>
        <w:rPr>
          <w:b/>
          <w:bCs/>
        </w:rPr>
      </w:pPr>
      <w:r w:rsidRPr="0093347D">
        <w:rPr>
          <w:b/>
          <w:bCs/>
        </w:rPr>
        <w:t>Ayes (4)</w:t>
      </w:r>
      <w:r w:rsidRPr="0093347D">
        <w:rPr>
          <w:b/>
          <w:bCs/>
        </w:rPr>
        <w:tab/>
      </w:r>
      <w:proofErr w:type="spellStart"/>
      <w:r w:rsidRPr="0093347D">
        <w:rPr>
          <w:b/>
          <w:bCs/>
        </w:rPr>
        <w:t>Villicaña</w:t>
      </w:r>
      <w:proofErr w:type="spellEnd"/>
      <w:r w:rsidRPr="0093347D">
        <w:rPr>
          <w:b/>
          <w:bCs/>
        </w:rPr>
        <w:t>, Ivanoff, Lackey, and Smith</w:t>
      </w:r>
    </w:p>
    <w:p w14:paraId="445E64FA" w14:textId="386C325A" w:rsidR="00E34F10" w:rsidRPr="00A00A98" w:rsidRDefault="00E34F10" w:rsidP="006A2259">
      <w:pPr>
        <w:ind w:left="360"/>
        <w:rPr>
          <w:highlight w:val="yellow"/>
        </w:rPr>
      </w:pPr>
      <w:r w:rsidRPr="0093347D">
        <w:rPr>
          <w:b/>
          <w:bCs/>
        </w:rPr>
        <w:t>Nays (0)</w:t>
      </w:r>
    </w:p>
    <w:p w14:paraId="39717268" w14:textId="08274347" w:rsidR="00381F26" w:rsidRPr="00381F26" w:rsidRDefault="00381F26" w:rsidP="00381F26">
      <w:pPr>
        <w:ind w:left="360"/>
      </w:pPr>
      <w:r>
        <w:t xml:space="preserve">     </w:t>
      </w:r>
    </w:p>
    <w:p w14:paraId="6CB174A4" w14:textId="4C7085E7" w:rsidR="00620F0A" w:rsidRDefault="00620F0A" w:rsidP="00620F0A">
      <w:pPr>
        <w:pStyle w:val="Heading1"/>
        <w:numPr>
          <w:ilvl w:val="0"/>
          <w:numId w:val="15"/>
        </w:numPr>
      </w:pPr>
      <w:r>
        <w:t>MEMBERSHIP TERMINATIONS</w:t>
      </w:r>
    </w:p>
    <w:p w14:paraId="5FF79876" w14:textId="49786DE9" w:rsidR="00B3146B" w:rsidRPr="006C3297" w:rsidRDefault="00B3146B" w:rsidP="00B3146B">
      <w:pPr>
        <w:ind w:left="360"/>
        <w:rPr>
          <w:b/>
          <w:bCs/>
        </w:rPr>
      </w:pPr>
      <w:r w:rsidRPr="006C3297">
        <w:rPr>
          <w:b/>
          <w:bCs/>
        </w:rPr>
        <w:t xml:space="preserve">     </w:t>
      </w:r>
      <w:r w:rsidR="0040176C" w:rsidRPr="006C3297">
        <w:rPr>
          <w:b/>
          <w:bCs/>
        </w:rPr>
        <w:t xml:space="preserve">The Joint Fire and Police PSPRS Local Board discussed </w:t>
      </w:r>
      <w:r w:rsidR="003177DF" w:rsidRPr="006C3297">
        <w:rPr>
          <w:b/>
          <w:bCs/>
        </w:rPr>
        <w:t xml:space="preserve">the termination of membership for former TAA </w:t>
      </w:r>
      <w:r w:rsidR="0046204B" w:rsidRPr="006C3297">
        <w:rPr>
          <w:b/>
          <w:bCs/>
        </w:rPr>
        <w:t xml:space="preserve">public </w:t>
      </w:r>
      <w:r w:rsidR="007270BD" w:rsidRPr="006C3297">
        <w:rPr>
          <w:b/>
          <w:bCs/>
        </w:rPr>
        <w:t>safety employee</w:t>
      </w:r>
      <w:r w:rsidR="0046204B" w:rsidRPr="006C3297">
        <w:rPr>
          <w:b/>
          <w:bCs/>
        </w:rPr>
        <w:t xml:space="preserve"> Mariah Moreno. </w:t>
      </w:r>
      <w:r w:rsidR="00392ABA" w:rsidRPr="006C3297">
        <w:rPr>
          <w:b/>
          <w:bCs/>
        </w:rPr>
        <w:t xml:space="preserve">Motion by Vice Chair </w:t>
      </w:r>
      <w:proofErr w:type="spellStart"/>
      <w:r w:rsidR="00392ABA" w:rsidRPr="006C3297">
        <w:rPr>
          <w:b/>
          <w:bCs/>
        </w:rPr>
        <w:t>Villicaña</w:t>
      </w:r>
      <w:proofErr w:type="spellEnd"/>
      <w:r w:rsidR="00392ABA" w:rsidRPr="006C3297">
        <w:rPr>
          <w:b/>
          <w:bCs/>
        </w:rPr>
        <w:t xml:space="preserve"> and seconded by Raymond Smith to terminate the PSPRS membership</w:t>
      </w:r>
      <w:r w:rsidR="00C93AA4" w:rsidRPr="006C3297">
        <w:rPr>
          <w:b/>
          <w:bCs/>
        </w:rPr>
        <w:t xml:space="preserve">, with the Tucson Airport Authority, for Mariah Moreno effective her date of separation listed on the </w:t>
      </w:r>
      <w:r w:rsidR="00910D75" w:rsidRPr="006C3297">
        <w:rPr>
          <w:b/>
          <w:bCs/>
        </w:rPr>
        <w:t>agenda</w:t>
      </w:r>
    </w:p>
    <w:p w14:paraId="308F0D71" w14:textId="77777777" w:rsidR="00B5551E" w:rsidRPr="006C3297" w:rsidRDefault="00B5551E" w:rsidP="00B3146B">
      <w:pPr>
        <w:ind w:left="360"/>
        <w:rPr>
          <w:b/>
          <w:bCs/>
        </w:rPr>
      </w:pPr>
    </w:p>
    <w:p w14:paraId="515E50B5" w14:textId="1FFC54B5" w:rsidR="00B5551E" w:rsidRPr="006C3297" w:rsidRDefault="00B5551E" w:rsidP="00B3146B">
      <w:pPr>
        <w:ind w:left="360"/>
        <w:rPr>
          <w:b/>
          <w:bCs/>
        </w:rPr>
      </w:pPr>
      <w:r w:rsidRPr="006C3297">
        <w:rPr>
          <w:b/>
          <w:bCs/>
        </w:rPr>
        <w:tab/>
        <w:t xml:space="preserve">     Ayes (4)</w:t>
      </w:r>
      <w:r w:rsidRPr="006C3297">
        <w:rPr>
          <w:b/>
          <w:bCs/>
        </w:rPr>
        <w:tab/>
      </w:r>
      <w:r w:rsidR="00600994">
        <w:rPr>
          <w:b/>
          <w:bCs/>
        </w:rPr>
        <w:t xml:space="preserve"> </w:t>
      </w:r>
      <w:proofErr w:type="spellStart"/>
      <w:r w:rsidRPr="006C3297">
        <w:rPr>
          <w:b/>
          <w:bCs/>
        </w:rPr>
        <w:t>Villicaña</w:t>
      </w:r>
      <w:proofErr w:type="spellEnd"/>
      <w:r w:rsidRPr="006C3297">
        <w:rPr>
          <w:b/>
          <w:bCs/>
        </w:rPr>
        <w:t>, Ivanoff, Lackey, and Smith</w:t>
      </w:r>
    </w:p>
    <w:p w14:paraId="3C0FE5A3" w14:textId="77777777" w:rsidR="007270BD" w:rsidRPr="00B3146B" w:rsidRDefault="007270BD" w:rsidP="00B3146B">
      <w:pPr>
        <w:ind w:left="360"/>
      </w:pPr>
    </w:p>
    <w:p w14:paraId="5922020E" w14:textId="51F4F5C5" w:rsidR="00930FA5" w:rsidRDefault="00930FA5" w:rsidP="00930FA5">
      <w:pPr>
        <w:pStyle w:val="Heading1"/>
        <w:numPr>
          <w:ilvl w:val="0"/>
          <w:numId w:val="15"/>
        </w:numPr>
      </w:pPr>
      <w:r>
        <w:t>PSPRS MEMBER RETIREMENTS</w:t>
      </w:r>
    </w:p>
    <w:p w14:paraId="50CDC570" w14:textId="2D6CE082" w:rsidR="007270BD" w:rsidRPr="00406E2E" w:rsidRDefault="007270BD" w:rsidP="007270BD">
      <w:pPr>
        <w:ind w:left="360"/>
        <w:rPr>
          <w:b/>
          <w:bCs/>
        </w:rPr>
      </w:pPr>
      <w:r>
        <w:t xml:space="preserve">     </w:t>
      </w:r>
      <w:r w:rsidRPr="00406E2E">
        <w:rPr>
          <w:b/>
          <w:bCs/>
        </w:rPr>
        <w:t xml:space="preserve">The </w:t>
      </w:r>
      <w:r w:rsidR="00633D0A" w:rsidRPr="00406E2E">
        <w:rPr>
          <w:b/>
          <w:bCs/>
        </w:rPr>
        <w:t xml:space="preserve">Joint Fire and Police PSPRS Local Board discussed </w:t>
      </w:r>
      <w:r w:rsidR="00406E2E" w:rsidRPr="00406E2E">
        <w:rPr>
          <w:b/>
          <w:bCs/>
        </w:rPr>
        <w:t xml:space="preserve">and acknowledged </w:t>
      </w:r>
      <w:r w:rsidR="00633D0A" w:rsidRPr="00406E2E">
        <w:rPr>
          <w:b/>
          <w:bCs/>
        </w:rPr>
        <w:t xml:space="preserve">the recent retirement of Gordon J. Beyer, </w:t>
      </w:r>
      <w:r w:rsidR="00406E2E" w:rsidRPr="00406E2E">
        <w:rPr>
          <w:b/>
          <w:bCs/>
        </w:rPr>
        <w:t>Police/Canine Handler.  No action was taken.</w:t>
      </w:r>
    </w:p>
    <w:p w14:paraId="6BA77D1C" w14:textId="77777777" w:rsidR="00406E2E" w:rsidRPr="00406E2E" w:rsidRDefault="00406E2E" w:rsidP="007270BD">
      <w:pPr>
        <w:ind w:left="360"/>
        <w:rPr>
          <w:b/>
          <w:bCs/>
        </w:rPr>
      </w:pPr>
    </w:p>
    <w:p w14:paraId="35475542" w14:textId="3B43B887" w:rsidR="003A0E99" w:rsidRDefault="003A0E99" w:rsidP="003A0E99">
      <w:pPr>
        <w:pStyle w:val="Heading1"/>
        <w:numPr>
          <w:ilvl w:val="0"/>
          <w:numId w:val="15"/>
        </w:numPr>
      </w:pPr>
      <w:r>
        <w:t>ADJOURN</w:t>
      </w:r>
    </w:p>
    <w:p w14:paraId="0267139C" w14:textId="5D28A7DA" w:rsidR="00F22212" w:rsidRPr="00DF6F2B" w:rsidRDefault="00F22212" w:rsidP="00F22212">
      <w:pPr>
        <w:ind w:left="360"/>
        <w:rPr>
          <w:b/>
          <w:bCs/>
        </w:rPr>
      </w:pPr>
      <w:r>
        <w:t xml:space="preserve">     </w:t>
      </w:r>
      <w:r w:rsidRPr="00DF6F2B">
        <w:rPr>
          <w:b/>
          <w:bCs/>
        </w:rPr>
        <w:t xml:space="preserve">With no further business to discuss, the </w:t>
      </w:r>
      <w:r w:rsidR="00AC70F3" w:rsidRPr="00DF6F2B">
        <w:rPr>
          <w:b/>
          <w:bCs/>
        </w:rPr>
        <w:t xml:space="preserve">meeting was adjourned at </w:t>
      </w:r>
      <w:r w:rsidR="005B4D85" w:rsidRPr="00DF6F2B">
        <w:rPr>
          <w:b/>
          <w:bCs/>
        </w:rPr>
        <w:t>9:03 a.m.</w:t>
      </w:r>
      <w:r w:rsidR="00F94F90" w:rsidRPr="00DF6F2B">
        <w:rPr>
          <w:b/>
          <w:bCs/>
        </w:rPr>
        <w:t xml:space="preserve"> with the next meeting scheduled for Tuesday</w:t>
      </w:r>
      <w:r w:rsidR="00DF6F2B" w:rsidRPr="00DF6F2B">
        <w:rPr>
          <w:b/>
          <w:bCs/>
        </w:rPr>
        <w:t>,</w:t>
      </w:r>
      <w:r w:rsidR="00F94F90" w:rsidRPr="00DF6F2B">
        <w:rPr>
          <w:b/>
          <w:bCs/>
        </w:rPr>
        <w:t xml:space="preserve"> July 15, </w:t>
      </w:r>
      <w:r w:rsidR="00DF6F2B" w:rsidRPr="00DF6F2B">
        <w:rPr>
          <w:b/>
          <w:bCs/>
        </w:rPr>
        <w:t>2025,</w:t>
      </w:r>
      <w:r w:rsidR="00F94F90" w:rsidRPr="00DF6F2B">
        <w:rPr>
          <w:b/>
          <w:bCs/>
        </w:rPr>
        <w:t xml:space="preserve"> at 8:00 a.m.</w:t>
      </w:r>
    </w:p>
    <w:p w14:paraId="02A2A958" w14:textId="77777777" w:rsidR="003A0E99" w:rsidRPr="00DF6F2B" w:rsidRDefault="003A0E99" w:rsidP="003A0E99">
      <w:pPr>
        <w:rPr>
          <w:b/>
          <w:bCs/>
        </w:rPr>
      </w:pPr>
    </w:p>
    <w:p w14:paraId="4A4239CD" w14:textId="77777777" w:rsidR="003A0E99" w:rsidRPr="003A0E99" w:rsidRDefault="003A0E99" w:rsidP="003A0E99"/>
    <w:p w14:paraId="0DD8AADE" w14:textId="77777777" w:rsidR="00620F0A" w:rsidRPr="00620F0A" w:rsidRDefault="00620F0A" w:rsidP="00620F0A"/>
    <w:p w14:paraId="70C5A4C7" w14:textId="77777777" w:rsidR="005B1A1A" w:rsidRPr="00AD1B18" w:rsidRDefault="005B1A1A" w:rsidP="00AD1B18">
      <w:pPr>
        <w:rPr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711"/>
        <w:gridCol w:w="4141"/>
      </w:tblGrid>
      <w:tr w:rsidR="005B1A1A" w:rsidRPr="001724DD" w14:paraId="7E6C0723" w14:textId="77777777" w:rsidTr="002F43A4">
        <w:trPr>
          <w:cantSplit/>
        </w:trPr>
        <w:tc>
          <w:tcPr>
            <w:tcW w:w="4508" w:type="dxa"/>
          </w:tcPr>
          <w:p w14:paraId="09E8F209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APPROVED BY:</w:t>
            </w:r>
          </w:p>
        </w:tc>
        <w:tc>
          <w:tcPr>
            <w:tcW w:w="711" w:type="dxa"/>
          </w:tcPr>
          <w:p w14:paraId="489A038F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141" w:type="dxa"/>
          </w:tcPr>
          <w:p w14:paraId="578758F1" w14:textId="77777777" w:rsidR="005B1A1A" w:rsidRPr="001724DD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24DD">
              <w:rPr>
                <w:rFonts w:asciiTheme="minorHAnsi" w:hAnsiTheme="minorHAnsi" w:cstheme="minorHAnsi"/>
                <w:b/>
                <w:bCs/>
                <w:szCs w:val="24"/>
              </w:rPr>
              <w:t>Prepared by:</w:t>
            </w:r>
          </w:p>
        </w:tc>
      </w:tr>
      <w:tr w:rsidR="005B1A1A" w:rsidRPr="008A3D36" w14:paraId="7752DEA6" w14:textId="77777777" w:rsidTr="002F43A4">
        <w:trPr>
          <w:cantSplit/>
        </w:trPr>
        <w:tc>
          <w:tcPr>
            <w:tcW w:w="4508" w:type="dxa"/>
          </w:tcPr>
          <w:p w14:paraId="115AD802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651D75CD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363D38B4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6EFB2E20" w14:textId="08B496A4" w:rsidR="005B1A1A" w:rsidRDefault="00DF6F2B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John Ivanoff</w:t>
            </w:r>
            <w:r w:rsidR="005B1A1A" w:rsidRPr="008A3D36">
              <w:rPr>
                <w:rFonts w:asciiTheme="minorHAnsi" w:hAnsiTheme="minorHAnsi" w:cstheme="minorHAnsi"/>
                <w:szCs w:val="24"/>
              </w:rPr>
              <w:t>, Chair</w:t>
            </w:r>
          </w:p>
          <w:p w14:paraId="35257158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87A1036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  <w:tc>
          <w:tcPr>
            <w:tcW w:w="711" w:type="dxa"/>
          </w:tcPr>
          <w:p w14:paraId="7DCCE040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1" w:type="dxa"/>
          </w:tcPr>
          <w:p w14:paraId="37C3E22C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0C8939D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59D3E1E0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3144238D" w14:textId="568A1100" w:rsidR="005B1A1A" w:rsidRDefault="00363539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Jenn Shields</w:t>
            </w:r>
            <w:r w:rsidR="00A56CA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B1A1A" w:rsidRPr="008A3D36">
              <w:rPr>
                <w:rFonts w:asciiTheme="minorHAnsi" w:hAnsiTheme="minorHAnsi" w:cstheme="minorHAnsi"/>
                <w:szCs w:val="24"/>
              </w:rPr>
              <w:t>Board Secretary</w:t>
            </w:r>
          </w:p>
          <w:p w14:paraId="1E14AD1E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A422A06" w14:textId="77777777" w:rsidR="005B1A1A" w:rsidRPr="008A3D36" w:rsidRDefault="005B1A1A" w:rsidP="002F43A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Cs/>
                <w:szCs w:val="24"/>
              </w:rPr>
            </w:pPr>
            <w:r w:rsidRPr="008A3D3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</w:tr>
    </w:tbl>
    <w:p w14:paraId="09685CB0" w14:textId="31DE1F2C" w:rsidR="00AD1B18" w:rsidRPr="007D73E8" w:rsidRDefault="00AD1B18" w:rsidP="00DA4E0C">
      <w:pPr>
        <w:rPr>
          <w:sz w:val="2"/>
          <w:szCs w:val="2"/>
        </w:rPr>
      </w:pPr>
    </w:p>
    <w:sectPr w:rsidR="00AD1B18" w:rsidRPr="007D73E8" w:rsidSect="00331A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4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0120" w14:textId="77777777" w:rsidR="00941DE0" w:rsidRDefault="00941DE0" w:rsidP="003C0F13">
      <w:r>
        <w:separator/>
      </w:r>
    </w:p>
  </w:endnote>
  <w:endnote w:type="continuationSeparator" w:id="0">
    <w:p w14:paraId="5B65CA7D" w14:textId="77777777" w:rsidR="00941DE0" w:rsidRDefault="00941DE0" w:rsidP="003C0F13">
      <w:r>
        <w:continuationSeparator/>
      </w:r>
    </w:p>
  </w:endnote>
  <w:endnote w:type="continuationNotice" w:id="1">
    <w:p w14:paraId="4561DC6C" w14:textId="77777777" w:rsidR="00941DE0" w:rsidRDefault="00941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6294" w14:textId="77777777" w:rsidR="00597BF7" w:rsidRDefault="0059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4641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010432C4" w14:textId="3FE4D898" w:rsidR="00DA4E0C" w:rsidRPr="00DA4E0C" w:rsidRDefault="00DA4E0C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790FC2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23016C2C" wp14:editId="089F8FDB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3B7FBB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 strokecolor="#8f3237" strokeweight="3pt">
                  <w10:wrap anchorx="margin"/>
                  <w10:anchorlock/>
                </v:line>
              </w:pict>
            </mc:Fallback>
          </mc:AlternateContent>
        </w:r>
        <w:r w:rsidR="006D0A67">
          <w:rPr>
            <w:sz w:val="18"/>
            <w:szCs w:val="18"/>
          </w:rPr>
          <w:t>PSPRS LOCAL BOARD</w:t>
        </w:r>
        <w:r w:rsidR="00C06565" w:rsidRPr="00C06565">
          <w:rPr>
            <w:rFonts w:ascii="Calibri" w:eastAsia="Calibri" w:hAnsi="Calibri" w:cs="Calibri"/>
            <w:caps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│ </w:t>
        </w:r>
        <w:sdt>
          <w:sdtPr>
            <w:rPr>
              <w:rFonts w:ascii="Calibri" w:eastAsia="Calibri" w:hAnsi="Calibri" w:cs="Calibri"/>
              <w:caps/>
              <w:sz w:val="18"/>
              <w:szCs w:val="18"/>
            </w:rPr>
            <w:alias w:val="Meeting Date"/>
            <w:tag w:val="Meeting Date"/>
            <w:id w:val="133703948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r w:rsidR="00F13EE0">
              <w:rPr>
                <w:rFonts w:ascii="Calibri" w:eastAsia="Calibri" w:hAnsi="Calibri" w:cs="Calibri"/>
                <w:caps/>
                <w:sz w:val="18"/>
                <w:szCs w:val="18"/>
              </w:rPr>
              <w:t>October 15, 2024</w:t>
            </w:r>
          </w:sdtContent>
        </w:sdt>
        <w:r w:rsidRPr="00790FC2">
          <w:rPr>
            <w:rFonts w:cstheme="minorHAnsi"/>
            <w:sz w:val="18"/>
            <w:szCs w:val="18"/>
          </w:rPr>
          <w:tab/>
        </w:r>
        <w:r>
          <w:rPr>
            <w:rFonts w:cstheme="minorHAnsi"/>
            <w:sz w:val="18"/>
            <w:szCs w:val="18"/>
          </w:rPr>
          <w:tab/>
        </w:r>
        <w:r w:rsidRPr="00790FC2">
          <w:rPr>
            <w:rFonts w:cstheme="minorHAnsi"/>
            <w:sz w:val="18"/>
            <w:szCs w:val="18"/>
          </w:rPr>
          <w:fldChar w:fldCharType="begin"/>
        </w:r>
        <w:r w:rsidRPr="00790FC2">
          <w:rPr>
            <w:rFonts w:cstheme="minorHAnsi"/>
            <w:sz w:val="18"/>
            <w:szCs w:val="18"/>
          </w:rPr>
          <w:instrText xml:space="preserve"> PAGE   \* MERGEFORMAT </w:instrText>
        </w:r>
        <w:r w:rsidRPr="00790FC2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790FC2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B2B5" w14:textId="77777777" w:rsidR="00597BF7" w:rsidRDefault="0059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1BB5" w14:textId="77777777" w:rsidR="00941DE0" w:rsidRDefault="00941DE0" w:rsidP="003C0F13">
      <w:r>
        <w:separator/>
      </w:r>
    </w:p>
  </w:footnote>
  <w:footnote w:type="continuationSeparator" w:id="0">
    <w:p w14:paraId="3ACC26F8" w14:textId="77777777" w:rsidR="00941DE0" w:rsidRDefault="00941DE0" w:rsidP="003C0F13">
      <w:r>
        <w:continuationSeparator/>
      </w:r>
    </w:p>
  </w:footnote>
  <w:footnote w:type="continuationNotice" w:id="1">
    <w:p w14:paraId="255C2D0A" w14:textId="77777777" w:rsidR="00941DE0" w:rsidRDefault="00941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4858" w14:textId="32DB21D5" w:rsidR="00597BF7" w:rsidRDefault="00296453">
    <w:pPr>
      <w:pStyle w:val="Header"/>
    </w:pPr>
    <w:r>
      <w:rPr>
        <w:noProof/>
      </w:rPr>
      <w:pict w14:anchorId="702768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46969" o:spid="_x0000_s1026" type="#_x0000_t136" style="position:absolute;left:0;text-align:left;margin-left:0;margin-top:0;width:412.4pt;height:247.4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8D54" w14:textId="5F6AE331" w:rsidR="003C0F13" w:rsidRDefault="00296453">
    <w:pPr>
      <w:pStyle w:val="Header"/>
    </w:pPr>
    <w:r>
      <w:rPr>
        <w:noProof/>
      </w:rPr>
      <w:pict w14:anchorId="01E59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46970" o:spid="_x0000_s1027" type="#_x0000_t136" style="position:absolute;left:0;text-align:left;margin-left:0;margin-top:0;width:412.4pt;height:247.4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10877"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0" wp14:anchorId="428138C4" wp14:editId="726B8C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1411039744" name="Canvas 14110397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19488" w14:textId="77777777" w:rsidR="00010877" w:rsidRPr="00010877" w:rsidRDefault="004E7C21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138C4" id="Canvas 1411039744" o:spid="_x0000_s1026" editas="canvas" style="position:absolute;left:0;text-align:left;margin-left:0;margin-top:0;width:468pt;height:58.7pt;z-index:-251658240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I4JqgMAAMo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23C19488" w14:textId="77777777" w:rsidR="00010877" w:rsidRPr="00010877" w:rsidRDefault="004E7C21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0EAB" w14:textId="41410040" w:rsidR="00597BF7" w:rsidRDefault="00296453">
    <w:pPr>
      <w:pStyle w:val="Header"/>
    </w:pPr>
    <w:r>
      <w:rPr>
        <w:noProof/>
      </w:rPr>
      <w:pict w14:anchorId="31165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46968" o:spid="_x0000_s1025" type="#_x0000_t136" style="position:absolute;left:0;text-align:left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943"/>
    <w:multiLevelType w:val="hybridMultilevel"/>
    <w:tmpl w:val="2B7487AC"/>
    <w:lvl w:ilvl="0" w:tplc="DB4CB384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6771"/>
    <w:multiLevelType w:val="hybridMultilevel"/>
    <w:tmpl w:val="5726BDD6"/>
    <w:lvl w:ilvl="0" w:tplc="BE241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00AF"/>
    <w:multiLevelType w:val="hybridMultilevel"/>
    <w:tmpl w:val="4E44D82A"/>
    <w:lvl w:ilvl="0" w:tplc="DAD49710">
      <w:start w:val="1"/>
      <w:numFmt w:val="decimal"/>
      <w:pStyle w:val="AgendaandMinutes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68D64334">
      <w:start w:val="1"/>
      <w:numFmt w:val="lowerLetter"/>
      <w:pStyle w:val="Style1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36F1F"/>
    <w:multiLevelType w:val="hybridMultilevel"/>
    <w:tmpl w:val="EF1CBABE"/>
    <w:lvl w:ilvl="0" w:tplc="BC7673F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C411C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24A0A"/>
    <w:multiLevelType w:val="hybridMultilevel"/>
    <w:tmpl w:val="5F68A6F8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723B8"/>
    <w:multiLevelType w:val="hybridMultilevel"/>
    <w:tmpl w:val="2090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DA2"/>
    <w:multiLevelType w:val="hybridMultilevel"/>
    <w:tmpl w:val="D3501A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E33FF9"/>
    <w:multiLevelType w:val="hybridMultilevel"/>
    <w:tmpl w:val="E2AA309C"/>
    <w:lvl w:ilvl="0" w:tplc="3CD8A0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77EB"/>
    <w:multiLevelType w:val="hybridMultilevel"/>
    <w:tmpl w:val="9A401BEC"/>
    <w:lvl w:ilvl="0" w:tplc="3CD8A0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B494D"/>
    <w:multiLevelType w:val="hybridMultilevel"/>
    <w:tmpl w:val="9A88C388"/>
    <w:lvl w:ilvl="0" w:tplc="BE2412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3940"/>
    <w:multiLevelType w:val="hybridMultilevel"/>
    <w:tmpl w:val="D3501A78"/>
    <w:lvl w:ilvl="0" w:tplc="9056A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3393D"/>
    <w:multiLevelType w:val="hybridMultilevel"/>
    <w:tmpl w:val="E17AB258"/>
    <w:lvl w:ilvl="0" w:tplc="C6568C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43E03"/>
    <w:multiLevelType w:val="hybridMultilevel"/>
    <w:tmpl w:val="DBEEDEAE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F767B"/>
    <w:multiLevelType w:val="hybridMultilevel"/>
    <w:tmpl w:val="281C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116"/>
    <w:multiLevelType w:val="hybridMultilevel"/>
    <w:tmpl w:val="50FA169E"/>
    <w:lvl w:ilvl="0" w:tplc="BE2412C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B5534"/>
    <w:multiLevelType w:val="hybridMultilevel"/>
    <w:tmpl w:val="26F4B72A"/>
    <w:lvl w:ilvl="0" w:tplc="E2E04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7FC2C57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5B48"/>
    <w:multiLevelType w:val="hybridMultilevel"/>
    <w:tmpl w:val="3E363184"/>
    <w:lvl w:ilvl="0" w:tplc="FFFFFFFF">
      <w:start w:val="1"/>
      <w:numFmt w:val="lowerRoman"/>
      <w:lvlText w:val="%1."/>
      <w:lvlJc w:val="left"/>
      <w:pPr>
        <w:ind w:left="0" w:firstLine="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EAF"/>
    <w:multiLevelType w:val="hybridMultilevel"/>
    <w:tmpl w:val="0C989E18"/>
    <w:lvl w:ilvl="0" w:tplc="7EE6D62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75A85C6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4BA8D848">
      <w:start w:val="1"/>
      <w:numFmt w:val="lowerRoman"/>
      <w:pStyle w:val="Heading3"/>
      <w:lvlText w:val="%3."/>
      <w:lvlJc w:val="left"/>
      <w:pPr>
        <w:ind w:left="1620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F4B55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B1E09"/>
    <w:multiLevelType w:val="hybridMultilevel"/>
    <w:tmpl w:val="D6D09BE8"/>
    <w:lvl w:ilvl="0" w:tplc="3CD8A08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211AE5"/>
    <w:multiLevelType w:val="hybridMultilevel"/>
    <w:tmpl w:val="EC681B66"/>
    <w:lvl w:ilvl="0" w:tplc="3CD8A08C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111778"/>
    <w:multiLevelType w:val="hybridMultilevel"/>
    <w:tmpl w:val="F676B206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9B6F99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53B46"/>
    <w:multiLevelType w:val="hybridMultilevel"/>
    <w:tmpl w:val="E586F724"/>
    <w:lvl w:ilvl="0" w:tplc="9056AD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815C8D"/>
    <w:multiLevelType w:val="hybridMultilevel"/>
    <w:tmpl w:val="4670A9F0"/>
    <w:lvl w:ilvl="0" w:tplc="691A7106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E00CE"/>
    <w:multiLevelType w:val="hybridMultilevel"/>
    <w:tmpl w:val="E6584BDA"/>
    <w:lvl w:ilvl="0" w:tplc="592E9A0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D31D51"/>
    <w:multiLevelType w:val="hybridMultilevel"/>
    <w:tmpl w:val="FAD666C2"/>
    <w:lvl w:ilvl="0" w:tplc="A64C3F9E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60D9F"/>
    <w:multiLevelType w:val="hybridMultilevel"/>
    <w:tmpl w:val="9F703A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8A07D51"/>
    <w:multiLevelType w:val="hybridMultilevel"/>
    <w:tmpl w:val="0E0EA092"/>
    <w:lvl w:ilvl="0" w:tplc="DB4CB38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E78B4"/>
    <w:multiLevelType w:val="hybridMultilevel"/>
    <w:tmpl w:val="EDB6289E"/>
    <w:lvl w:ilvl="0" w:tplc="DE3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4C5DB2"/>
    <w:multiLevelType w:val="hybridMultilevel"/>
    <w:tmpl w:val="7256CA2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D84762"/>
    <w:multiLevelType w:val="hybridMultilevel"/>
    <w:tmpl w:val="B5589E8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D4354B"/>
    <w:multiLevelType w:val="hybridMultilevel"/>
    <w:tmpl w:val="92C65C5A"/>
    <w:lvl w:ilvl="0" w:tplc="C9B6F99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E24F0"/>
    <w:multiLevelType w:val="hybridMultilevel"/>
    <w:tmpl w:val="9F703AC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94066159">
    <w:abstractNumId w:val="19"/>
  </w:num>
  <w:num w:numId="2" w16cid:durableId="1086800483">
    <w:abstractNumId w:val="2"/>
  </w:num>
  <w:num w:numId="3" w16cid:durableId="430249924">
    <w:abstractNumId w:val="3"/>
  </w:num>
  <w:num w:numId="4" w16cid:durableId="517281915">
    <w:abstractNumId w:val="3"/>
  </w:num>
  <w:num w:numId="5" w16cid:durableId="1407460860">
    <w:abstractNumId w:val="3"/>
  </w:num>
  <w:num w:numId="6" w16cid:durableId="1208957541">
    <w:abstractNumId w:val="17"/>
  </w:num>
  <w:num w:numId="7" w16cid:durableId="2004700468">
    <w:abstractNumId w:val="1"/>
  </w:num>
  <w:num w:numId="8" w16cid:durableId="441338280">
    <w:abstractNumId w:val="16"/>
  </w:num>
  <w:num w:numId="9" w16cid:durableId="20907834">
    <w:abstractNumId w:val="23"/>
  </w:num>
  <w:num w:numId="10" w16cid:durableId="1660231517">
    <w:abstractNumId w:val="33"/>
  </w:num>
  <w:num w:numId="11" w16cid:durableId="1520503631">
    <w:abstractNumId w:val="29"/>
  </w:num>
  <w:num w:numId="12" w16cid:durableId="235674005">
    <w:abstractNumId w:val="0"/>
  </w:num>
  <w:num w:numId="13" w16cid:durableId="951133852">
    <w:abstractNumId w:val="25"/>
  </w:num>
  <w:num w:numId="14" w16cid:durableId="1951861102">
    <w:abstractNumId w:val="20"/>
  </w:num>
  <w:num w:numId="15" w16cid:durableId="1923175966">
    <w:abstractNumId w:val="14"/>
  </w:num>
  <w:num w:numId="16" w16cid:durableId="959458931">
    <w:abstractNumId w:val="4"/>
  </w:num>
  <w:num w:numId="17" w16cid:durableId="1228613201">
    <w:abstractNumId w:val="10"/>
  </w:num>
  <w:num w:numId="18" w16cid:durableId="1702822040">
    <w:abstractNumId w:val="28"/>
  </w:num>
  <w:num w:numId="19" w16cid:durableId="1374572777">
    <w:abstractNumId w:val="34"/>
  </w:num>
  <w:num w:numId="20" w16cid:durableId="570971772">
    <w:abstractNumId w:val="9"/>
  </w:num>
  <w:num w:numId="21" w16cid:durableId="1795827169">
    <w:abstractNumId w:val="21"/>
  </w:num>
  <w:num w:numId="22" w16cid:durableId="218441792">
    <w:abstractNumId w:val="22"/>
  </w:num>
  <w:num w:numId="23" w16cid:durableId="1470317882">
    <w:abstractNumId w:val="7"/>
  </w:num>
  <w:num w:numId="24" w16cid:durableId="1501383709">
    <w:abstractNumId w:val="15"/>
  </w:num>
  <w:num w:numId="25" w16cid:durableId="895626168">
    <w:abstractNumId w:val="32"/>
  </w:num>
  <w:num w:numId="26" w16cid:durableId="221867604">
    <w:abstractNumId w:val="13"/>
  </w:num>
  <w:num w:numId="27" w16cid:durableId="1933779691">
    <w:abstractNumId w:val="27"/>
  </w:num>
  <w:num w:numId="28" w16cid:durableId="646983284">
    <w:abstractNumId w:val="6"/>
  </w:num>
  <w:num w:numId="29" w16cid:durableId="180701860">
    <w:abstractNumId w:val="24"/>
  </w:num>
  <w:num w:numId="30" w16cid:durableId="2077627684">
    <w:abstractNumId w:val="11"/>
  </w:num>
  <w:num w:numId="31" w16cid:durableId="158424813">
    <w:abstractNumId w:val="12"/>
  </w:num>
  <w:num w:numId="32" w16cid:durableId="584532612">
    <w:abstractNumId w:val="8"/>
  </w:num>
  <w:num w:numId="33" w16cid:durableId="1446192109">
    <w:abstractNumId w:val="30"/>
  </w:num>
  <w:num w:numId="34" w16cid:durableId="512113904">
    <w:abstractNumId w:val="18"/>
  </w:num>
  <w:num w:numId="35" w16cid:durableId="907959548">
    <w:abstractNumId w:val="5"/>
  </w:num>
  <w:num w:numId="36" w16cid:durableId="233471300">
    <w:abstractNumId w:val="31"/>
  </w:num>
  <w:num w:numId="37" w16cid:durableId="205503741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4E"/>
    <w:rsid w:val="000007E4"/>
    <w:rsid w:val="00002544"/>
    <w:rsid w:val="0000273F"/>
    <w:rsid w:val="000044C0"/>
    <w:rsid w:val="00005F0D"/>
    <w:rsid w:val="0000660B"/>
    <w:rsid w:val="00010877"/>
    <w:rsid w:val="00013A06"/>
    <w:rsid w:val="0001496B"/>
    <w:rsid w:val="00016B83"/>
    <w:rsid w:val="000209DB"/>
    <w:rsid w:val="00022AED"/>
    <w:rsid w:val="000230C0"/>
    <w:rsid w:val="00023403"/>
    <w:rsid w:val="00023763"/>
    <w:rsid w:val="0002408A"/>
    <w:rsid w:val="0002488D"/>
    <w:rsid w:val="000256B9"/>
    <w:rsid w:val="00025C43"/>
    <w:rsid w:val="00025CE5"/>
    <w:rsid w:val="00026BED"/>
    <w:rsid w:val="00027F9A"/>
    <w:rsid w:val="00031FB8"/>
    <w:rsid w:val="00033686"/>
    <w:rsid w:val="000336C0"/>
    <w:rsid w:val="00033EA3"/>
    <w:rsid w:val="000341D5"/>
    <w:rsid w:val="000362BE"/>
    <w:rsid w:val="000379F6"/>
    <w:rsid w:val="00040AD2"/>
    <w:rsid w:val="00040E5E"/>
    <w:rsid w:val="00042327"/>
    <w:rsid w:val="0004265B"/>
    <w:rsid w:val="00042D9B"/>
    <w:rsid w:val="00043723"/>
    <w:rsid w:val="00043D24"/>
    <w:rsid w:val="0004468F"/>
    <w:rsid w:val="00044A68"/>
    <w:rsid w:val="00044CA9"/>
    <w:rsid w:val="00047B49"/>
    <w:rsid w:val="0005335E"/>
    <w:rsid w:val="000538DB"/>
    <w:rsid w:val="00053A7D"/>
    <w:rsid w:val="00053E1F"/>
    <w:rsid w:val="000555EF"/>
    <w:rsid w:val="000559D0"/>
    <w:rsid w:val="000619FF"/>
    <w:rsid w:val="00062E3C"/>
    <w:rsid w:val="00064EEF"/>
    <w:rsid w:val="000652A4"/>
    <w:rsid w:val="00065F84"/>
    <w:rsid w:val="00066B40"/>
    <w:rsid w:val="0007096B"/>
    <w:rsid w:val="000722BD"/>
    <w:rsid w:val="00073299"/>
    <w:rsid w:val="000733E4"/>
    <w:rsid w:val="000760E3"/>
    <w:rsid w:val="00081369"/>
    <w:rsid w:val="00082CB7"/>
    <w:rsid w:val="00082CF4"/>
    <w:rsid w:val="00083AF5"/>
    <w:rsid w:val="00083FC7"/>
    <w:rsid w:val="0008770B"/>
    <w:rsid w:val="00087FA1"/>
    <w:rsid w:val="00090215"/>
    <w:rsid w:val="00090331"/>
    <w:rsid w:val="000912D9"/>
    <w:rsid w:val="000915BC"/>
    <w:rsid w:val="00093C4E"/>
    <w:rsid w:val="00093C95"/>
    <w:rsid w:val="0009402D"/>
    <w:rsid w:val="00095B71"/>
    <w:rsid w:val="00095EC1"/>
    <w:rsid w:val="000A070C"/>
    <w:rsid w:val="000A0AAC"/>
    <w:rsid w:val="000A1E95"/>
    <w:rsid w:val="000A2D11"/>
    <w:rsid w:val="000A5497"/>
    <w:rsid w:val="000A7920"/>
    <w:rsid w:val="000B1824"/>
    <w:rsid w:val="000B3702"/>
    <w:rsid w:val="000B5CA6"/>
    <w:rsid w:val="000B6987"/>
    <w:rsid w:val="000B79B7"/>
    <w:rsid w:val="000C04E3"/>
    <w:rsid w:val="000C24A5"/>
    <w:rsid w:val="000C2CE3"/>
    <w:rsid w:val="000C6090"/>
    <w:rsid w:val="000C63FB"/>
    <w:rsid w:val="000D02DE"/>
    <w:rsid w:val="000D048A"/>
    <w:rsid w:val="000D2444"/>
    <w:rsid w:val="000D3503"/>
    <w:rsid w:val="000D3E74"/>
    <w:rsid w:val="000E0895"/>
    <w:rsid w:val="000E6EC5"/>
    <w:rsid w:val="000E7B02"/>
    <w:rsid w:val="000F0009"/>
    <w:rsid w:val="000F1A96"/>
    <w:rsid w:val="000F1BE9"/>
    <w:rsid w:val="000F2AB2"/>
    <w:rsid w:val="000F31A5"/>
    <w:rsid w:val="000F4897"/>
    <w:rsid w:val="000F4EA1"/>
    <w:rsid w:val="000F63A7"/>
    <w:rsid w:val="000F757F"/>
    <w:rsid w:val="000F76FE"/>
    <w:rsid w:val="00101373"/>
    <w:rsid w:val="00102090"/>
    <w:rsid w:val="001044CD"/>
    <w:rsid w:val="001048E3"/>
    <w:rsid w:val="00104C2C"/>
    <w:rsid w:val="001063DF"/>
    <w:rsid w:val="00106C85"/>
    <w:rsid w:val="00112CE2"/>
    <w:rsid w:val="00115E9C"/>
    <w:rsid w:val="00116E20"/>
    <w:rsid w:val="00117DA7"/>
    <w:rsid w:val="00117EAD"/>
    <w:rsid w:val="0012092F"/>
    <w:rsid w:val="001209C9"/>
    <w:rsid w:val="001214D3"/>
    <w:rsid w:val="00130DAE"/>
    <w:rsid w:val="001312C7"/>
    <w:rsid w:val="00131E1C"/>
    <w:rsid w:val="00131EAE"/>
    <w:rsid w:val="001327B7"/>
    <w:rsid w:val="00133ECC"/>
    <w:rsid w:val="00134CEB"/>
    <w:rsid w:val="00135C88"/>
    <w:rsid w:val="0013743F"/>
    <w:rsid w:val="0014229E"/>
    <w:rsid w:val="00143C6A"/>
    <w:rsid w:val="0014406B"/>
    <w:rsid w:val="001451B1"/>
    <w:rsid w:val="00146F05"/>
    <w:rsid w:val="00147C86"/>
    <w:rsid w:val="0015070B"/>
    <w:rsid w:val="00151913"/>
    <w:rsid w:val="00151AC5"/>
    <w:rsid w:val="001566E1"/>
    <w:rsid w:val="001601A3"/>
    <w:rsid w:val="001603E6"/>
    <w:rsid w:val="001606F8"/>
    <w:rsid w:val="0016166A"/>
    <w:rsid w:val="00162651"/>
    <w:rsid w:val="0016364F"/>
    <w:rsid w:val="00163B7A"/>
    <w:rsid w:val="0016604B"/>
    <w:rsid w:val="001671B4"/>
    <w:rsid w:val="00167DA6"/>
    <w:rsid w:val="0017059D"/>
    <w:rsid w:val="001711F2"/>
    <w:rsid w:val="001722D3"/>
    <w:rsid w:val="0017562A"/>
    <w:rsid w:val="001771EB"/>
    <w:rsid w:val="00177442"/>
    <w:rsid w:val="00177E41"/>
    <w:rsid w:val="00180606"/>
    <w:rsid w:val="00181C68"/>
    <w:rsid w:val="00181F7B"/>
    <w:rsid w:val="00187636"/>
    <w:rsid w:val="001938BD"/>
    <w:rsid w:val="00194A3B"/>
    <w:rsid w:val="001A2C7E"/>
    <w:rsid w:val="001A3AD8"/>
    <w:rsid w:val="001A61D3"/>
    <w:rsid w:val="001A78F3"/>
    <w:rsid w:val="001B0C2E"/>
    <w:rsid w:val="001B37B7"/>
    <w:rsid w:val="001B578A"/>
    <w:rsid w:val="001B57A3"/>
    <w:rsid w:val="001B5D37"/>
    <w:rsid w:val="001C1E6A"/>
    <w:rsid w:val="001C607E"/>
    <w:rsid w:val="001C6E88"/>
    <w:rsid w:val="001C7ADC"/>
    <w:rsid w:val="001C7BD5"/>
    <w:rsid w:val="001C7EE3"/>
    <w:rsid w:val="001D006C"/>
    <w:rsid w:val="001D02D2"/>
    <w:rsid w:val="001D0DB2"/>
    <w:rsid w:val="001D23C8"/>
    <w:rsid w:val="001D3C98"/>
    <w:rsid w:val="001D7437"/>
    <w:rsid w:val="001E0E27"/>
    <w:rsid w:val="001E1EC5"/>
    <w:rsid w:val="001E224E"/>
    <w:rsid w:val="001E3CAA"/>
    <w:rsid w:val="001E59A5"/>
    <w:rsid w:val="001F0A42"/>
    <w:rsid w:val="001F1FC8"/>
    <w:rsid w:val="001F354B"/>
    <w:rsid w:val="001F4F23"/>
    <w:rsid w:val="001F5308"/>
    <w:rsid w:val="001F618E"/>
    <w:rsid w:val="00201C5F"/>
    <w:rsid w:val="0020441B"/>
    <w:rsid w:val="00205A69"/>
    <w:rsid w:val="0020701D"/>
    <w:rsid w:val="00207741"/>
    <w:rsid w:val="002077EE"/>
    <w:rsid w:val="00210373"/>
    <w:rsid w:val="0021294C"/>
    <w:rsid w:val="002130C4"/>
    <w:rsid w:val="00213E7E"/>
    <w:rsid w:val="00215F03"/>
    <w:rsid w:val="002217CF"/>
    <w:rsid w:val="00224931"/>
    <w:rsid w:val="00224F48"/>
    <w:rsid w:val="0022592A"/>
    <w:rsid w:val="00230B28"/>
    <w:rsid w:val="00233490"/>
    <w:rsid w:val="002336DB"/>
    <w:rsid w:val="00235E5B"/>
    <w:rsid w:val="00236F90"/>
    <w:rsid w:val="00237093"/>
    <w:rsid w:val="00240D7A"/>
    <w:rsid w:val="00240E07"/>
    <w:rsid w:val="002415FB"/>
    <w:rsid w:val="002422AE"/>
    <w:rsid w:val="00242900"/>
    <w:rsid w:val="002444E8"/>
    <w:rsid w:val="0024498D"/>
    <w:rsid w:val="0024575C"/>
    <w:rsid w:val="002508DB"/>
    <w:rsid w:val="00251937"/>
    <w:rsid w:val="00253435"/>
    <w:rsid w:val="002572F9"/>
    <w:rsid w:val="00260179"/>
    <w:rsid w:val="002614A0"/>
    <w:rsid w:val="002636D8"/>
    <w:rsid w:val="00264251"/>
    <w:rsid w:val="0027048B"/>
    <w:rsid w:val="002704A5"/>
    <w:rsid w:val="00271C24"/>
    <w:rsid w:val="0027569F"/>
    <w:rsid w:val="00275D72"/>
    <w:rsid w:val="0027706C"/>
    <w:rsid w:val="002809FC"/>
    <w:rsid w:val="002835B7"/>
    <w:rsid w:val="00284897"/>
    <w:rsid w:val="00284C2E"/>
    <w:rsid w:val="002851B2"/>
    <w:rsid w:val="002858A6"/>
    <w:rsid w:val="0029075B"/>
    <w:rsid w:val="002926B2"/>
    <w:rsid w:val="002939F8"/>
    <w:rsid w:val="0029590E"/>
    <w:rsid w:val="00295C9A"/>
    <w:rsid w:val="00296453"/>
    <w:rsid w:val="002A1CE2"/>
    <w:rsid w:val="002A209C"/>
    <w:rsid w:val="002A3D20"/>
    <w:rsid w:val="002A6342"/>
    <w:rsid w:val="002A6812"/>
    <w:rsid w:val="002B183A"/>
    <w:rsid w:val="002B4A50"/>
    <w:rsid w:val="002C03EB"/>
    <w:rsid w:val="002C0826"/>
    <w:rsid w:val="002C2229"/>
    <w:rsid w:val="002C2886"/>
    <w:rsid w:val="002C322A"/>
    <w:rsid w:val="002D0442"/>
    <w:rsid w:val="002D0B77"/>
    <w:rsid w:val="002D20D9"/>
    <w:rsid w:val="002D2373"/>
    <w:rsid w:val="002D2831"/>
    <w:rsid w:val="002D2B91"/>
    <w:rsid w:val="002D7FB7"/>
    <w:rsid w:val="002E2E98"/>
    <w:rsid w:val="002E3338"/>
    <w:rsid w:val="002E3E40"/>
    <w:rsid w:val="002E6EF4"/>
    <w:rsid w:val="002F0502"/>
    <w:rsid w:val="002F1A75"/>
    <w:rsid w:val="002F2815"/>
    <w:rsid w:val="002F58E5"/>
    <w:rsid w:val="002F67A4"/>
    <w:rsid w:val="002F67E3"/>
    <w:rsid w:val="002F786C"/>
    <w:rsid w:val="003002E8"/>
    <w:rsid w:val="00301618"/>
    <w:rsid w:val="003022E0"/>
    <w:rsid w:val="00304770"/>
    <w:rsid w:val="00310DE4"/>
    <w:rsid w:val="00312DF4"/>
    <w:rsid w:val="003141B4"/>
    <w:rsid w:val="003142EE"/>
    <w:rsid w:val="003152BF"/>
    <w:rsid w:val="003177DF"/>
    <w:rsid w:val="00321489"/>
    <w:rsid w:val="00324312"/>
    <w:rsid w:val="003256A9"/>
    <w:rsid w:val="003264B2"/>
    <w:rsid w:val="00326DBB"/>
    <w:rsid w:val="003278BE"/>
    <w:rsid w:val="00327966"/>
    <w:rsid w:val="00331A2B"/>
    <w:rsid w:val="00334CA3"/>
    <w:rsid w:val="0033533E"/>
    <w:rsid w:val="003377D3"/>
    <w:rsid w:val="0034043B"/>
    <w:rsid w:val="00341042"/>
    <w:rsid w:val="00342E92"/>
    <w:rsid w:val="00344D28"/>
    <w:rsid w:val="00346BD2"/>
    <w:rsid w:val="00346CC2"/>
    <w:rsid w:val="00347250"/>
    <w:rsid w:val="00347952"/>
    <w:rsid w:val="00347A37"/>
    <w:rsid w:val="0035075B"/>
    <w:rsid w:val="00352952"/>
    <w:rsid w:val="00357C07"/>
    <w:rsid w:val="003613B7"/>
    <w:rsid w:val="00363539"/>
    <w:rsid w:val="00363C24"/>
    <w:rsid w:val="00363FDB"/>
    <w:rsid w:val="00367362"/>
    <w:rsid w:val="003673E6"/>
    <w:rsid w:val="00367A9F"/>
    <w:rsid w:val="00373144"/>
    <w:rsid w:val="003751FE"/>
    <w:rsid w:val="0037583D"/>
    <w:rsid w:val="00375E73"/>
    <w:rsid w:val="0037636F"/>
    <w:rsid w:val="00377616"/>
    <w:rsid w:val="003810F0"/>
    <w:rsid w:val="00381524"/>
    <w:rsid w:val="00381F26"/>
    <w:rsid w:val="0038422E"/>
    <w:rsid w:val="003855DC"/>
    <w:rsid w:val="00385D5D"/>
    <w:rsid w:val="00386B54"/>
    <w:rsid w:val="00392ABA"/>
    <w:rsid w:val="00395FB9"/>
    <w:rsid w:val="003971E0"/>
    <w:rsid w:val="00397926"/>
    <w:rsid w:val="00397A1C"/>
    <w:rsid w:val="00397E3E"/>
    <w:rsid w:val="003A0E99"/>
    <w:rsid w:val="003A1600"/>
    <w:rsid w:val="003A44A1"/>
    <w:rsid w:val="003A4DBE"/>
    <w:rsid w:val="003A6475"/>
    <w:rsid w:val="003B072E"/>
    <w:rsid w:val="003B1C96"/>
    <w:rsid w:val="003B3669"/>
    <w:rsid w:val="003B418F"/>
    <w:rsid w:val="003C0F13"/>
    <w:rsid w:val="003C5BC5"/>
    <w:rsid w:val="003C6080"/>
    <w:rsid w:val="003C7B77"/>
    <w:rsid w:val="003D0118"/>
    <w:rsid w:val="003D34C3"/>
    <w:rsid w:val="003D6BF8"/>
    <w:rsid w:val="003E09D7"/>
    <w:rsid w:val="003E0F97"/>
    <w:rsid w:val="003E47F8"/>
    <w:rsid w:val="003E4C09"/>
    <w:rsid w:val="003E6B8B"/>
    <w:rsid w:val="003F33EA"/>
    <w:rsid w:val="003F3ADA"/>
    <w:rsid w:val="003F411C"/>
    <w:rsid w:val="003F41FB"/>
    <w:rsid w:val="003F6F23"/>
    <w:rsid w:val="0040176C"/>
    <w:rsid w:val="00401B7E"/>
    <w:rsid w:val="00401C2E"/>
    <w:rsid w:val="00403F71"/>
    <w:rsid w:val="00406E2E"/>
    <w:rsid w:val="0041183B"/>
    <w:rsid w:val="004119AF"/>
    <w:rsid w:val="00412570"/>
    <w:rsid w:val="00415456"/>
    <w:rsid w:val="00415B9C"/>
    <w:rsid w:val="00415BB3"/>
    <w:rsid w:val="004170A1"/>
    <w:rsid w:val="004171A7"/>
    <w:rsid w:val="0042154C"/>
    <w:rsid w:val="00423ABA"/>
    <w:rsid w:val="004246F6"/>
    <w:rsid w:val="00424E69"/>
    <w:rsid w:val="00424F33"/>
    <w:rsid w:val="004275B0"/>
    <w:rsid w:val="00427B65"/>
    <w:rsid w:val="004309B0"/>
    <w:rsid w:val="00434B48"/>
    <w:rsid w:val="0043657C"/>
    <w:rsid w:val="00437007"/>
    <w:rsid w:val="004370BE"/>
    <w:rsid w:val="004376CF"/>
    <w:rsid w:val="00440C8F"/>
    <w:rsid w:val="004415BB"/>
    <w:rsid w:val="00442833"/>
    <w:rsid w:val="00442BB2"/>
    <w:rsid w:val="00442DA0"/>
    <w:rsid w:val="00443A62"/>
    <w:rsid w:val="0044437F"/>
    <w:rsid w:val="004459A5"/>
    <w:rsid w:val="00446EBE"/>
    <w:rsid w:val="00447385"/>
    <w:rsid w:val="00451D76"/>
    <w:rsid w:val="004561CC"/>
    <w:rsid w:val="0046022A"/>
    <w:rsid w:val="00460CB7"/>
    <w:rsid w:val="00460E4D"/>
    <w:rsid w:val="00461059"/>
    <w:rsid w:val="0046204B"/>
    <w:rsid w:val="004620F3"/>
    <w:rsid w:val="0046509B"/>
    <w:rsid w:val="0046725D"/>
    <w:rsid w:val="004673A4"/>
    <w:rsid w:val="00474DA0"/>
    <w:rsid w:val="00475278"/>
    <w:rsid w:val="00477E57"/>
    <w:rsid w:val="00480C23"/>
    <w:rsid w:val="00481270"/>
    <w:rsid w:val="00482818"/>
    <w:rsid w:val="00484F51"/>
    <w:rsid w:val="00485BA2"/>
    <w:rsid w:val="0048797E"/>
    <w:rsid w:val="00487DF1"/>
    <w:rsid w:val="004903D1"/>
    <w:rsid w:val="00492FA8"/>
    <w:rsid w:val="00493477"/>
    <w:rsid w:val="0049397C"/>
    <w:rsid w:val="00497842"/>
    <w:rsid w:val="004A0A51"/>
    <w:rsid w:val="004A1761"/>
    <w:rsid w:val="004A3A07"/>
    <w:rsid w:val="004A4A66"/>
    <w:rsid w:val="004A5ED9"/>
    <w:rsid w:val="004A6C3F"/>
    <w:rsid w:val="004B0847"/>
    <w:rsid w:val="004B43B3"/>
    <w:rsid w:val="004B53CD"/>
    <w:rsid w:val="004B664A"/>
    <w:rsid w:val="004C06BA"/>
    <w:rsid w:val="004C17F8"/>
    <w:rsid w:val="004C24F8"/>
    <w:rsid w:val="004C2517"/>
    <w:rsid w:val="004C4839"/>
    <w:rsid w:val="004C4D1A"/>
    <w:rsid w:val="004C4E01"/>
    <w:rsid w:val="004C6572"/>
    <w:rsid w:val="004D2CCF"/>
    <w:rsid w:val="004D3695"/>
    <w:rsid w:val="004D4CF9"/>
    <w:rsid w:val="004E1724"/>
    <w:rsid w:val="004E4A4F"/>
    <w:rsid w:val="004E5185"/>
    <w:rsid w:val="004E54E0"/>
    <w:rsid w:val="004E553D"/>
    <w:rsid w:val="004E5896"/>
    <w:rsid w:val="004E6450"/>
    <w:rsid w:val="004E7C21"/>
    <w:rsid w:val="004F490E"/>
    <w:rsid w:val="004F6708"/>
    <w:rsid w:val="004F70FE"/>
    <w:rsid w:val="004F723A"/>
    <w:rsid w:val="00500DC5"/>
    <w:rsid w:val="005011E7"/>
    <w:rsid w:val="00502533"/>
    <w:rsid w:val="005038B7"/>
    <w:rsid w:val="00505D33"/>
    <w:rsid w:val="005104EB"/>
    <w:rsid w:val="00510A46"/>
    <w:rsid w:val="0051109B"/>
    <w:rsid w:val="005135ED"/>
    <w:rsid w:val="00520979"/>
    <w:rsid w:val="00521565"/>
    <w:rsid w:val="00522C77"/>
    <w:rsid w:val="00524BBC"/>
    <w:rsid w:val="00525E42"/>
    <w:rsid w:val="0053074B"/>
    <w:rsid w:val="00531F04"/>
    <w:rsid w:val="0053231E"/>
    <w:rsid w:val="0053257A"/>
    <w:rsid w:val="00532E99"/>
    <w:rsid w:val="00534547"/>
    <w:rsid w:val="00535315"/>
    <w:rsid w:val="00536447"/>
    <w:rsid w:val="00537ABC"/>
    <w:rsid w:val="00540675"/>
    <w:rsid w:val="005424F1"/>
    <w:rsid w:val="00543602"/>
    <w:rsid w:val="005571F8"/>
    <w:rsid w:val="005632CB"/>
    <w:rsid w:val="00565E6E"/>
    <w:rsid w:val="005716F5"/>
    <w:rsid w:val="00572FEE"/>
    <w:rsid w:val="00576C6E"/>
    <w:rsid w:val="00580BBD"/>
    <w:rsid w:val="0058136E"/>
    <w:rsid w:val="00582F3E"/>
    <w:rsid w:val="00583484"/>
    <w:rsid w:val="00586120"/>
    <w:rsid w:val="00587E15"/>
    <w:rsid w:val="005906B4"/>
    <w:rsid w:val="00592C54"/>
    <w:rsid w:val="00592DFE"/>
    <w:rsid w:val="00593A03"/>
    <w:rsid w:val="00595A70"/>
    <w:rsid w:val="00596FD0"/>
    <w:rsid w:val="00597BF7"/>
    <w:rsid w:val="005A1A43"/>
    <w:rsid w:val="005A405B"/>
    <w:rsid w:val="005A4F72"/>
    <w:rsid w:val="005A74F8"/>
    <w:rsid w:val="005A7A77"/>
    <w:rsid w:val="005B1A1A"/>
    <w:rsid w:val="005B1BE4"/>
    <w:rsid w:val="005B2BC5"/>
    <w:rsid w:val="005B3C5C"/>
    <w:rsid w:val="005B4016"/>
    <w:rsid w:val="005B4D85"/>
    <w:rsid w:val="005B5305"/>
    <w:rsid w:val="005B6FAB"/>
    <w:rsid w:val="005C08D4"/>
    <w:rsid w:val="005C1D21"/>
    <w:rsid w:val="005C6346"/>
    <w:rsid w:val="005C76D9"/>
    <w:rsid w:val="005D0C21"/>
    <w:rsid w:val="005D2B27"/>
    <w:rsid w:val="005D35D7"/>
    <w:rsid w:val="005D7616"/>
    <w:rsid w:val="005E1463"/>
    <w:rsid w:val="005E49D8"/>
    <w:rsid w:val="005E705A"/>
    <w:rsid w:val="005E7205"/>
    <w:rsid w:val="005F1E2C"/>
    <w:rsid w:val="005F3101"/>
    <w:rsid w:val="005F619F"/>
    <w:rsid w:val="00600994"/>
    <w:rsid w:val="00600D1C"/>
    <w:rsid w:val="00605A00"/>
    <w:rsid w:val="006062FB"/>
    <w:rsid w:val="00607E71"/>
    <w:rsid w:val="006116A2"/>
    <w:rsid w:val="006116A4"/>
    <w:rsid w:val="00611B10"/>
    <w:rsid w:val="00611FA8"/>
    <w:rsid w:val="00612B19"/>
    <w:rsid w:val="006142DD"/>
    <w:rsid w:val="0061466A"/>
    <w:rsid w:val="00617587"/>
    <w:rsid w:val="00617700"/>
    <w:rsid w:val="006207A0"/>
    <w:rsid w:val="00620F0A"/>
    <w:rsid w:val="00621B92"/>
    <w:rsid w:val="00621BEC"/>
    <w:rsid w:val="006300DC"/>
    <w:rsid w:val="0063191C"/>
    <w:rsid w:val="00632FD7"/>
    <w:rsid w:val="006330AF"/>
    <w:rsid w:val="00633D0A"/>
    <w:rsid w:val="00633E41"/>
    <w:rsid w:val="006350B0"/>
    <w:rsid w:val="0063575B"/>
    <w:rsid w:val="00635D42"/>
    <w:rsid w:val="00635FEE"/>
    <w:rsid w:val="00636C13"/>
    <w:rsid w:val="006371CD"/>
    <w:rsid w:val="00637DC7"/>
    <w:rsid w:val="006419CC"/>
    <w:rsid w:val="00644A53"/>
    <w:rsid w:val="00646884"/>
    <w:rsid w:val="00646A91"/>
    <w:rsid w:val="0064721D"/>
    <w:rsid w:val="00650989"/>
    <w:rsid w:val="0065293B"/>
    <w:rsid w:val="00654360"/>
    <w:rsid w:val="0065458D"/>
    <w:rsid w:val="006567E9"/>
    <w:rsid w:val="00656D4B"/>
    <w:rsid w:val="0065726E"/>
    <w:rsid w:val="006616FB"/>
    <w:rsid w:val="00664046"/>
    <w:rsid w:val="006640BE"/>
    <w:rsid w:val="006662CE"/>
    <w:rsid w:val="006664A2"/>
    <w:rsid w:val="006672CA"/>
    <w:rsid w:val="006719C0"/>
    <w:rsid w:val="00671B8E"/>
    <w:rsid w:val="006721D3"/>
    <w:rsid w:val="006758A9"/>
    <w:rsid w:val="00680895"/>
    <w:rsid w:val="00680F4E"/>
    <w:rsid w:val="0068121A"/>
    <w:rsid w:val="00682F0A"/>
    <w:rsid w:val="00684BA4"/>
    <w:rsid w:val="00685B9F"/>
    <w:rsid w:val="00686739"/>
    <w:rsid w:val="006901DE"/>
    <w:rsid w:val="00691F1D"/>
    <w:rsid w:val="0069255E"/>
    <w:rsid w:val="006A2259"/>
    <w:rsid w:val="006A4068"/>
    <w:rsid w:val="006A5579"/>
    <w:rsid w:val="006A5836"/>
    <w:rsid w:val="006A5C7B"/>
    <w:rsid w:val="006A641F"/>
    <w:rsid w:val="006A6E0E"/>
    <w:rsid w:val="006A7033"/>
    <w:rsid w:val="006A7067"/>
    <w:rsid w:val="006A7239"/>
    <w:rsid w:val="006A72B4"/>
    <w:rsid w:val="006B0CC2"/>
    <w:rsid w:val="006B15F7"/>
    <w:rsid w:val="006B2362"/>
    <w:rsid w:val="006B2D36"/>
    <w:rsid w:val="006B3161"/>
    <w:rsid w:val="006B34BF"/>
    <w:rsid w:val="006B3ADC"/>
    <w:rsid w:val="006B3C7A"/>
    <w:rsid w:val="006B5AA6"/>
    <w:rsid w:val="006B7092"/>
    <w:rsid w:val="006C01A9"/>
    <w:rsid w:val="006C2257"/>
    <w:rsid w:val="006C3297"/>
    <w:rsid w:val="006C3AEA"/>
    <w:rsid w:val="006C4AEB"/>
    <w:rsid w:val="006D0A67"/>
    <w:rsid w:val="006D1387"/>
    <w:rsid w:val="006D14A0"/>
    <w:rsid w:val="006D31EF"/>
    <w:rsid w:val="006D3A18"/>
    <w:rsid w:val="006D3AB4"/>
    <w:rsid w:val="006D5B77"/>
    <w:rsid w:val="006D6220"/>
    <w:rsid w:val="006E09DB"/>
    <w:rsid w:val="006E0F62"/>
    <w:rsid w:val="006E1569"/>
    <w:rsid w:val="006E19D3"/>
    <w:rsid w:val="006E1C04"/>
    <w:rsid w:val="006E20C7"/>
    <w:rsid w:val="006E26AA"/>
    <w:rsid w:val="006E2A70"/>
    <w:rsid w:val="006E31E5"/>
    <w:rsid w:val="006E5C2E"/>
    <w:rsid w:val="006F0F34"/>
    <w:rsid w:val="006F59A4"/>
    <w:rsid w:val="006F61C4"/>
    <w:rsid w:val="00700120"/>
    <w:rsid w:val="00700DF2"/>
    <w:rsid w:val="007015A9"/>
    <w:rsid w:val="00702313"/>
    <w:rsid w:val="007040AD"/>
    <w:rsid w:val="007058DC"/>
    <w:rsid w:val="007064CF"/>
    <w:rsid w:val="0071025C"/>
    <w:rsid w:val="007120C5"/>
    <w:rsid w:val="00712EB2"/>
    <w:rsid w:val="00715709"/>
    <w:rsid w:val="007160BE"/>
    <w:rsid w:val="00716318"/>
    <w:rsid w:val="007168CF"/>
    <w:rsid w:val="0072040E"/>
    <w:rsid w:val="007210FB"/>
    <w:rsid w:val="0072284E"/>
    <w:rsid w:val="0072588C"/>
    <w:rsid w:val="007270BD"/>
    <w:rsid w:val="007277AD"/>
    <w:rsid w:val="00727FED"/>
    <w:rsid w:val="00731167"/>
    <w:rsid w:val="00731B65"/>
    <w:rsid w:val="007335ED"/>
    <w:rsid w:val="00734C9C"/>
    <w:rsid w:val="00736C04"/>
    <w:rsid w:val="00737C32"/>
    <w:rsid w:val="007434F9"/>
    <w:rsid w:val="00744073"/>
    <w:rsid w:val="00745D60"/>
    <w:rsid w:val="00745F47"/>
    <w:rsid w:val="007472BE"/>
    <w:rsid w:val="0075263C"/>
    <w:rsid w:val="00753356"/>
    <w:rsid w:val="00753762"/>
    <w:rsid w:val="007569CE"/>
    <w:rsid w:val="0075783B"/>
    <w:rsid w:val="00761862"/>
    <w:rsid w:val="00763889"/>
    <w:rsid w:val="007639DC"/>
    <w:rsid w:val="00763D78"/>
    <w:rsid w:val="00764565"/>
    <w:rsid w:val="0076502B"/>
    <w:rsid w:val="007676FB"/>
    <w:rsid w:val="00770EE9"/>
    <w:rsid w:val="0077232A"/>
    <w:rsid w:val="00773B33"/>
    <w:rsid w:val="00775F5D"/>
    <w:rsid w:val="00776D38"/>
    <w:rsid w:val="0078277E"/>
    <w:rsid w:val="0078374F"/>
    <w:rsid w:val="00784D8D"/>
    <w:rsid w:val="00784E8B"/>
    <w:rsid w:val="00785028"/>
    <w:rsid w:val="0078714E"/>
    <w:rsid w:val="007873F3"/>
    <w:rsid w:val="00787531"/>
    <w:rsid w:val="00787571"/>
    <w:rsid w:val="00790697"/>
    <w:rsid w:val="007922D4"/>
    <w:rsid w:val="007948BE"/>
    <w:rsid w:val="00797920"/>
    <w:rsid w:val="007A3ED7"/>
    <w:rsid w:val="007A4263"/>
    <w:rsid w:val="007A7FB9"/>
    <w:rsid w:val="007B0404"/>
    <w:rsid w:val="007B500F"/>
    <w:rsid w:val="007B6AD0"/>
    <w:rsid w:val="007B7717"/>
    <w:rsid w:val="007C1AEA"/>
    <w:rsid w:val="007C1CDC"/>
    <w:rsid w:val="007C3899"/>
    <w:rsid w:val="007C4329"/>
    <w:rsid w:val="007C5166"/>
    <w:rsid w:val="007C6C53"/>
    <w:rsid w:val="007C7DD3"/>
    <w:rsid w:val="007D2CF0"/>
    <w:rsid w:val="007D6893"/>
    <w:rsid w:val="007D73E8"/>
    <w:rsid w:val="007E0AD2"/>
    <w:rsid w:val="007E6D29"/>
    <w:rsid w:val="007E6FDF"/>
    <w:rsid w:val="007F0375"/>
    <w:rsid w:val="007F3297"/>
    <w:rsid w:val="007F3A86"/>
    <w:rsid w:val="007F6118"/>
    <w:rsid w:val="007F676F"/>
    <w:rsid w:val="007F6791"/>
    <w:rsid w:val="00800F74"/>
    <w:rsid w:val="00801B7B"/>
    <w:rsid w:val="008039AB"/>
    <w:rsid w:val="00806897"/>
    <w:rsid w:val="00806F3F"/>
    <w:rsid w:val="00812393"/>
    <w:rsid w:val="0081437A"/>
    <w:rsid w:val="008146D2"/>
    <w:rsid w:val="00816993"/>
    <w:rsid w:val="00816B31"/>
    <w:rsid w:val="0081705C"/>
    <w:rsid w:val="00817C21"/>
    <w:rsid w:val="00820722"/>
    <w:rsid w:val="00822462"/>
    <w:rsid w:val="00823374"/>
    <w:rsid w:val="0082622C"/>
    <w:rsid w:val="008300DC"/>
    <w:rsid w:val="00830980"/>
    <w:rsid w:val="008311F4"/>
    <w:rsid w:val="00833916"/>
    <w:rsid w:val="00834972"/>
    <w:rsid w:val="00835590"/>
    <w:rsid w:val="00836F01"/>
    <w:rsid w:val="008372FB"/>
    <w:rsid w:val="008407B4"/>
    <w:rsid w:val="00851072"/>
    <w:rsid w:val="00853E39"/>
    <w:rsid w:val="0085443A"/>
    <w:rsid w:val="008554CE"/>
    <w:rsid w:val="008569D4"/>
    <w:rsid w:val="00857ECB"/>
    <w:rsid w:val="0086191D"/>
    <w:rsid w:val="00863E8B"/>
    <w:rsid w:val="008645CE"/>
    <w:rsid w:val="008654C3"/>
    <w:rsid w:val="008669DE"/>
    <w:rsid w:val="0086777E"/>
    <w:rsid w:val="008720F7"/>
    <w:rsid w:val="00872953"/>
    <w:rsid w:val="00875951"/>
    <w:rsid w:val="00881BE1"/>
    <w:rsid w:val="00883C38"/>
    <w:rsid w:val="00885043"/>
    <w:rsid w:val="00887C79"/>
    <w:rsid w:val="00891EF0"/>
    <w:rsid w:val="00892020"/>
    <w:rsid w:val="00892B0D"/>
    <w:rsid w:val="00893D6D"/>
    <w:rsid w:val="008A0E67"/>
    <w:rsid w:val="008A6879"/>
    <w:rsid w:val="008A745C"/>
    <w:rsid w:val="008A7FE3"/>
    <w:rsid w:val="008B2B4F"/>
    <w:rsid w:val="008B4D23"/>
    <w:rsid w:val="008B763F"/>
    <w:rsid w:val="008B7C69"/>
    <w:rsid w:val="008C0D47"/>
    <w:rsid w:val="008C1371"/>
    <w:rsid w:val="008C1BB0"/>
    <w:rsid w:val="008C207B"/>
    <w:rsid w:val="008C2A6F"/>
    <w:rsid w:val="008C3A81"/>
    <w:rsid w:val="008C6869"/>
    <w:rsid w:val="008D04E1"/>
    <w:rsid w:val="008D286A"/>
    <w:rsid w:val="008D481B"/>
    <w:rsid w:val="008D687F"/>
    <w:rsid w:val="008E30E3"/>
    <w:rsid w:val="008E53F6"/>
    <w:rsid w:val="008E57D7"/>
    <w:rsid w:val="008E6BA3"/>
    <w:rsid w:val="008E7CCB"/>
    <w:rsid w:val="008F3420"/>
    <w:rsid w:val="008F572F"/>
    <w:rsid w:val="008F5B80"/>
    <w:rsid w:val="008F5C7E"/>
    <w:rsid w:val="008F6336"/>
    <w:rsid w:val="0090068E"/>
    <w:rsid w:val="00901212"/>
    <w:rsid w:val="009051D8"/>
    <w:rsid w:val="009056A6"/>
    <w:rsid w:val="00907388"/>
    <w:rsid w:val="00910D75"/>
    <w:rsid w:val="00913303"/>
    <w:rsid w:val="009135E8"/>
    <w:rsid w:val="00913A2D"/>
    <w:rsid w:val="00916835"/>
    <w:rsid w:val="00916B20"/>
    <w:rsid w:val="00917860"/>
    <w:rsid w:val="00917A29"/>
    <w:rsid w:val="00920114"/>
    <w:rsid w:val="009219F5"/>
    <w:rsid w:val="00921C8A"/>
    <w:rsid w:val="0092328F"/>
    <w:rsid w:val="009246D1"/>
    <w:rsid w:val="009278D0"/>
    <w:rsid w:val="009300C1"/>
    <w:rsid w:val="00930FA5"/>
    <w:rsid w:val="00931B9E"/>
    <w:rsid w:val="00931FC3"/>
    <w:rsid w:val="00933B16"/>
    <w:rsid w:val="00935A6B"/>
    <w:rsid w:val="00935D2D"/>
    <w:rsid w:val="00941DE0"/>
    <w:rsid w:val="0094287D"/>
    <w:rsid w:val="00943AB0"/>
    <w:rsid w:val="00944934"/>
    <w:rsid w:val="00944A43"/>
    <w:rsid w:val="00945BEF"/>
    <w:rsid w:val="009503BA"/>
    <w:rsid w:val="00950C6D"/>
    <w:rsid w:val="00951621"/>
    <w:rsid w:val="00951D6A"/>
    <w:rsid w:val="00952553"/>
    <w:rsid w:val="00953C19"/>
    <w:rsid w:val="00954699"/>
    <w:rsid w:val="00954E0D"/>
    <w:rsid w:val="00955806"/>
    <w:rsid w:val="0095724A"/>
    <w:rsid w:val="009573DA"/>
    <w:rsid w:val="00962CA5"/>
    <w:rsid w:val="00966BA2"/>
    <w:rsid w:val="00970AAF"/>
    <w:rsid w:val="00972D32"/>
    <w:rsid w:val="009730D9"/>
    <w:rsid w:val="009732A7"/>
    <w:rsid w:val="00973CA8"/>
    <w:rsid w:val="0097765E"/>
    <w:rsid w:val="00977B2A"/>
    <w:rsid w:val="009834A3"/>
    <w:rsid w:val="009850A2"/>
    <w:rsid w:val="00986D59"/>
    <w:rsid w:val="009874D0"/>
    <w:rsid w:val="009879FD"/>
    <w:rsid w:val="00987EE4"/>
    <w:rsid w:val="00990161"/>
    <w:rsid w:val="00991321"/>
    <w:rsid w:val="00991DC4"/>
    <w:rsid w:val="009953ED"/>
    <w:rsid w:val="009967C4"/>
    <w:rsid w:val="00997E86"/>
    <w:rsid w:val="009A06FA"/>
    <w:rsid w:val="009A0BE0"/>
    <w:rsid w:val="009A14F3"/>
    <w:rsid w:val="009A1713"/>
    <w:rsid w:val="009A3991"/>
    <w:rsid w:val="009A4FC4"/>
    <w:rsid w:val="009A5180"/>
    <w:rsid w:val="009A635C"/>
    <w:rsid w:val="009A659B"/>
    <w:rsid w:val="009A7F41"/>
    <w:rsid w:val="009B29EE"/>
    <w:rsid w:val="009B4BE2"/>
    <w:rsid w:val="009B50A7"/>
    <w:rsid w:val="009B6CD1"/>
    <w:rsid w:val="009B7A76"/>
    <w:rsid w:val="009C10B9"/>
    <w:rsid w:val="009C7BD2"/>
    <w:rsid w:val="009D1372"/>
    <w:rsid w:val="009D13F6"/>
    <w:rsid w:val="009D1415"/>
    <w:rsid w:val="009D1C58"/>
    <w:rsid w:val="009D1EFC"/>
    <w:rsid w:val="009D2442"/>
    <w:rsid w:val="009D41AB"/>
    <w:rsid w:val="009E23A3"/>
    <w:rsid w:val="009E293A"/>
    <w:rsid w:val="009E3AA9"/>
    <w:rsid w:val="009E58D2"/>
    <w:rsid w:val="009E5E3F"/>
    <w:rsid w:val="009F062E"/>
    <w:rsid w:val="009F0F2D"/>
    <w:rsid w:val="009F0F6F"/>
    <w:rsid w:val="009F17D8"/>
    <w:rsid w:val="009F1895"/>
    <w:rsid w:val="009F2F89"/>
    <w:rsid w:val="009F4076"/>
    <w:rsid w:val="009F4BE1"/>
    <w:rsid w:val="009F729D"/>
    <w:rsid w:val="00A00530"/>
    <w:rsid w:val="00A009E0"/>
    <w:rsid w:val="00A00A98"/>
    <w:rsid w:val="00A01D4F"/>
    <w:rsid w:val="00A04866"/>
    <w:rsid w:val="00A04A75"/>
    <w:rsid w:val="00A07EC0"/>
    <w:rsid w:val="00A13ED5"/>
    <w:rsid w:val="00A14099"/>
    <w:rsid w:val="00A155FB"/>
    <w:rsid w:val="00A17BA9"/>
    <w:rsid w:val="00A225E1"/>
    <w:rsid w:val="00A25AF7"/>
    <w:rsid w:val="00A2701B"/>
    <w:rsid w:val="00A27563"/>
    <w:rsid w:val="00A27F39"/>
    <w:rsid w:val="00A30249"/>
    <w:rsid w:val="00A32CE1"/>
    <w:rsid w:val="00A34DB2"/>
    <w:rsid w:val="00A40052"/>
    <w:rsid w:val="00A4055A"/>
    <w:rsid w:val="00A40570"/>
    <w:rsid w:val="00A41FA2"/>
    <w:rsid w:val="00A42AB8"/>
    <w:rsid w:val="00A4395D"/>
    <w:rsid w:val="00A4438B"/>
    <w:rsid w:val="00A449FA"/>
    <w:rsid w:val="00A47CC1"/>
    <w:rsid w:val="00A47E0F"/>
    <w:rsid w:val="00A52698"/>
    <w:rsid w:val="00A54EF5"/>
    <w:rsid w:val="00A55478"/>
    <w:rsid w:val="00A56CA0"/>
    <w:rsid w:val="00A61549"/>
    <w:rsid w:val="00A62EED"/>
    <w:rsid w:val="00A664E8"/>
    <w:rsid w:val="00A73DAB"/>
    <w:rsid w:val="00A754CF"/>
    <w:rsid w:val="00A75620"/>
    <w:rsid w:val="00A76E61"/>
    <w:rsid w:val="00A77895"/>
    <w:rsid w:val="00A77D9C"/>
    <w:rsid w:val="00A80C17"/>
    <w:rsid w:val="00A82709"/>
    <w:rsid w:val="00A83441"/>
    <w:rsid w:val="00A84CA8"/>
    <w:rsid w:val="00A86880"/>
    <w:rsid w:val="00A87F40"/>
    <w:rsid w:val="00A91110"/>
    <w:rsid w:val="00A95015"/>
    <w:rsid w:val="00A95E8A"/>
    <w:rsid w:val="00A963F0"/>
    <w:rsid w:val="00A96F03"/>
    <w:rsid w:val="00A97E74"/>
    <w:rsid w:val="00AA00B8"/>
    <w:rsid w:val="00AA26A1"/>
    <w:rsid w:val="00AA3B56"/>
    <w:rsid w:val="00AA4AE2"/>
    <w:rsid w:val="00AA5614"/>
    <w:rsid w:val="00AA7DAA"/>
    <w:rsid w:val="00AB24DD"/>
    <w:rsid w:val="00AB41C7"/>
    <w:rsid w:val="00AB667F"/>
    <w:rsid w:val="00AB67C6"/>
    <w:rsid w:val="00AB6B73"/>
    <w:rsid w:val="00AC0E2B"/>
    <w:rsid w:val="00AC2755"/>
    <w:rsid w:val="00AC298B"/>
    <w:rsid w:val="00AC2C93"/>
    <w:rsid w:val="00AC2FF3"/>
    <w:rsid w:val="00AC4E07"/>
    <w:rsid w:val="00AC5322"/>
    <w:rsid w:val="00AC5A9A"/>
    <w:rsid w:val="00AC5ED5"/>
    <w:rsid w:val="00AC66D8"/>
    <w:rsid w:val="00AC6BCB"/>
    <w:rsid w:val="00AC70F3"/>
    <w:rsid w:val="00AD1B18"/>
    <w:rsid w:val="00AD45FC"/>
    <w:rsid w:val="00AD6A89"/>
    <w:rsid w:val="00AE1408"/>
    <w:rsid w:val="00AE2A33"/>
    <w:rsid w:val="00AE3373"/>
    <w:rsid w:val="00AE3D0C"/>
    <w:rsid w:val="00AE4D73"/>
    <w:rsid w:val="00AF076E"/>
    <w:rsid w:val="00AF1207"/>
    <w:rsid w:val="00AF5500"/>
    <w:rsid w:val="00AF5A1E"/>
    <w:rsid w:val="00B02E03"/>
    <w:rsid w:val="00B04CFD"/>
    <w:rsid w:val="00B06AF7"/>
    <w:rsid w:val="00B121F9"/>
    <w:rsid w:val="00B13368"/>
    <w:rsid w:val="00B15ADF"/>
    <w:rsid w:val="00B168BB"/>
    <w:rsid w:val="00B178E5"/>
    <w:rsid w:val="00B22661"/>
    <w:rsid w:val="00B274E2"/>
    <w:rsid w:val="00B27D42"/>
    <w:rsid w:val="00B3146B"/>
    <w:rsid w:val="00B341CE"/>
    <w:rsid w:val="00B341CF"/>
    <w:rsid w:val="00B347AE"/>
    <w:rsid w:val="00B348E8"/>
    <w:rsid w:val="00B427EA"/>
    <w:rsid w:val="00B447E5"/>
    <w:rsid w:val="00B46E0B"/>
    <w:rsid w:val="00B5290D"/>
    <w:rsid w:val="00B5551E"/>
    <w:rsid w:val="00B56408"/>
    <w:rsid w:val="00B6064E"/>
    <w:rsid w:val="00B6363F"/>
    <w:rsid w:val="00B6486D"/>
    <w:rsid w:val="00B67654"/>
    <w:rsid w:val="00B708F4"/>
    <w:rsid w:val="00B72ECF"/>
    <w:rsid w:val="00B73338"/>
    <w:rsid w:val="00B766AD"/>
    <w:rsid w:val="00B77847"/>
    <w:rsid w:val="00B80A3C"/>
    <w:rsid w:val="00B80A9D"/>
    <w:rsid w:val="00B80B86"/>
    <w:rsid w:val="00B80F50"/>
    <w:rsid w:val="00B83332"/>
    <w:rsid w:val="00B83349"/>
    <w:rsid w:val="00B835B1"/>
    <w:rsid w:val="00B83DAD"/>
    <w:rsid w:val="00B91D94"/>
    <w:rsid w:val="00B91FD5"/>
    <w:rsid w:val="00B91FEF"/>
    <w:rsid w:val="00B92349"/>
    <w:rsid w:val="00B9247C"/>
    <w:rsid w:val="00B92940"/>
    <w:rsid w:val="00B92B23"/>
    <w:rsid w:val="00B93303"/>
    <w:rsid w:val="00B934AA"/>
    <w:rsid w:val="00B94162"/>
    <w:rsid w:val="00B97784"/>
    <w:rsid w:val="00BA0E43"/>
    <w:rsid w:val="00BA439B"/>
    <w:rsid w:val="00BA4BA7"/>
    <w:rsid w:val="00BA4CE0"/>
    <w:rsid w:val="00BA59DB"/>
    <w:rsid w:val="00BA71EA"/>
    <w:rsid w:val="00BA791F"/>
    <w:rsid w:val="00BA79A7"/>
    <w:rsid w:val="00BB04B3"/>
    <w:rsid w:val="00BB0C3C"/>
    <w:rsid w:val="00BB1572"/>
    <w:rsid w:val="00BB2A5F"/>
    <w:rsid w:val="00BC001D"/>
    <w:rsid w:val="00BC1432"/>
    <w:rsid w:val="00BC51E5"/>
    <w:rsid w:val="00BC5707"/>
    <w:rsid w:val="00BC6F42"/>
    <w:rsid w:val="00BD1092"/>
    <w:rsid w:val="00BD10C5"/>
    <w:rsid w:val="00BD49C1"/>
    <w:rsid w:val="00BD5433"/>
    <w:rsid w:val="00BD5441"/>
    <w:rsid w:val="00BD7D50"/>
    <w:rsid w:val="00BE3DCB"/>
    <w:rsid w:val="00BE6589"/>
    <w:rsid w:val="00BF00CB"/>
    <w:rsid w:val="00BF0B96"/>
    <w:rsid w:val="00BF3AAC"/>
    <w:rsid w:val="00BF5A77"/>
    <w:rsid w:val="00BF7947"/>
    <w:rsid w:val="00C01BBB"/>
    <w:rsid w:val="00C06565"/>
    <w:rsid w:val="00C1128F"/>
    <w:rsid w:val="00C11470"/>
    <w:rsid w:val="00C11D14"/>
    <w:rsid w:val="00C13356"/>
    <w:rsid w:val="00C14AF3"/>
    <w:rsid w:val="00C1711E"/>
    <w:rsid w:val="00C219A7"/>
    <w:rsid w:val="00C253D0"/>
    <w:rsid w:val="00C307DD"/>
    <w:rsid w:val="00C31360"/>
    <w:rsid w:val="00C32778"/>
    <w:rsid w:val="00C3291A"/>
    <w:rsid w:val="00C33CCE"/>
    <w:rsid w:val="00C340DA"/>
    <w:rsid w:val="00C3676F"/>
    <w:rsid w:val="00C37F17"/>
    <w:rsid w:val="00C41534"/>
    <w:rsid w:val="00C41950"/>
    <w:rsid w:val="00C42B77"/>
    <w:rsid w:val="00C4474F"/>
    <w:rsid w:val="00C44C0B"/>
    <w:rsid w:val="00C4616B"/>
    <w:rsid w:val="00C47B03"/>
    <w:rsid w:val="00C51FE1"/>
    <w:rsid w:val="00C527E7"/>
    <w:rsid w:val="00C52A7B"/>
    <w:rsid w:val="00C52C00"/>
    <w:rsid w:val="00C60231"/>
    <w:rsid w:val="00C63478"/>
    <w:rsid w:val="00C653CA"/>
    <w:rsid w:val="00C67595"/>
    <w:rsid w:val="00C72E13"/>
    <w:rsid w:val="00C746D0"/>
    <w:rsid w:val="00C74B52"/>
    <w:rsid w:val="00C75D5F"/>
    <w:rsid w:val="00C81C44"/>
    <w:rsid w:val="00C81F54"/>
    <w:rsid w:val="00C83487"/>
    <w:rsid w:val="00C83DAE"/>
    <w:rsid w:val="00C83FF8"/>
    <w:rsid w:val="00C8407F"/>
    <w:rsid w:val="00C854B5"/>
    <w:rsid w:val="00C85DC0"/>
    <w:rsid w:val="00C87152"/>
    <w:rsid w:val="00C907AF"/>
    <w:rsid w:val="00C90A22"/>
    <w:rsid w:val="00C91547"/>
    <w:rsid w:val="00C93149"/>
    <w:rsid w:val="00C93556"/>
    <w:rsid w:val="00C93AA4"/>
    <w:rsid w:val="00C945BE"/>
    <w:rsid w:val="00C95C0D"/>
    <w:rsid w:val="00C95D18"/>
    <w:rsid w:val="00C95D73"/>
    <w:rsid w:val="00C963C5"/>
    <w:rsid w:val="00CA1EDF"/>
    <w:rsid w:val="00CA232F"/>
    <w:rsid w:val="00CA3DC0"/>
    <w:rsid w:val="00CA6A13"/>
    <w:rsid w:val="00CA6C15"/>
    <w:rsid w:val="00CB0B52"/>
    <w:rsid w:val="00CB24E5"/>
    <w:rsid w:val="00CB2728"/>
    <w:rsid w:val="00CB3491"/>
    <w:rsid w:val="00CB4A93"/>
    <w:rsid w:val="00CB4CC7"/>
    <w:rsid w:val="00CB5A54"/>
    <w:rsid w:val="00CC11DD"/>
    <w:rsid w:val="00CC351E"/>
    <w:rsid w:val="00CC6554"/>
    <w:rsid w:val="00CD3BB8"/>
    <w:rsid w:val="00CD489D"/>
    <w:rsid w:val="00CD7A1C"/>
    <w:rsid w:val="00CD7E93"/>
    <w:rsid w:val="00CD7F2E"/>
    <w:rsid w:val="00CE417A"/>
    <w:rsid w:val="00CE4A75"/>
    <w:rsid w:val="00CE6A21"/>
    <w:rsid w:val="00CE7AF5"/>
    <w:rsid w:val="00CF035B"/>
    <w:rsid w:val="00CF1F4D"/>
    <w:rsid w:val="00CF2868"/>
    <w:rsid w:val="00CF3DB8"/>
    <w:rsid w:val="00CF5AC5"/>
    <w:rsid w:val="00D039C1"/>
    <w:rsid w:val="00D04DA8"/>
    <w:rsid w:val="00D052B6"/>
    <w:rsid w:val="00D05733"/>
    <w:rsid w:val="00D062E4"/>
    <w:rsid w:val="00D07EAC"/>
    <w:rsid w:val="00D1013B"/>
    <w:rsid w:val="00D11751"/>
    <w:rsid w:val="00D1208F"/>
    <w:rsid w:val="00D144BD"/>
    <w:rsid w:val="00D157AC"/>
    <w:rsid w:val="00D202FF"/>
    <w:rsid w:val="00D20EBF"/>
    <w:rsid w:val="00D2159F"/>
    <w:rsid w:val="00D248AE"/>
    <w:rsid w:val="00D24D38"/>
    <w:rsid w:val="00D25243"/>
    <w:rsid w:val="00D32C69"/>
    <w:rsid w:val="00D339BA"/>
    <w:rsid w:val="00D3468F"/>
    <w:rsid w:val="00D346B4"/>
    <w:rsid w:val="00D37997"/>
    <w:rsid w:val="00D40BA6"/>
    <w:rsid w:val="00D41012"/>
    <w:rsid w:val="00D41C61"/>
    <w:rsid w:val="00D42937"/>
    <w:rsid w:val="00D438DB"/>
    <w:rsid w:val="00D445A2"/>
    <w:rsid w:val="00D445B0"/>
    <w:rsid w:val="00D45B4A"/>
    <w:rsid w:val="00D5181E"/>
    <w:rsid w:val="00D52527"/>
    <w:rsid w:val="00D527FE"/>
    <w:rsid w:val="00D566EF"/>
    <w:rsid w:val="00D57D5F"/>
    <w:rsid w:val="00D6187A"/>
    <w:rsid w:val="00D61C8E"/>
    <w:rsid w:val="00D62121"/>
    <w:rsid w:val="00D65C21"/>
    <w:rsid w:val="00D67837"/>
    <w:rsid w:val="00D67DE2"/>
    <w:rsid w:val="00D71746"/>
    <w:rsid w:val="00D73D94"/>
    <w:rsid w:val="00D748D0"/>
    <w:rsid w:val="00D74AC1"/>
    <w:rsid w:val="00D76C52"/>
    <w:rsid w:val="00D77847"/>
    <w:rsid w:val="00D802EC"/>
    <w:rsid w:val="00D82870"/>
    <w:rsid w:val="00D831E1"/>
    <w:rsid w:val="00D83603"/>
    <w:rsid w:val="00D83649"/>
    <w:rsid w:val="00D8487C"/>
    <w:rsid w:val="00D85BE7"/>
    <w:rsid w:val="00D864DD"/>
    <w:rsid w:val="00D878C4"/>
    <w:rsid w:val="00D90B37"/>
    <w:rsid w:val="00D91784"/>
    <w:rsid w:val="00D92052"/>
    <w:rsid w:val="00DA27C9"/>
    <w:rsid w:val="00DA2D44"/>
    <w:rsid w:val="00DA4E0C"/>
    <w:rsid w:val="00DA6D1C"/>
    <w:rsid w:val="00DB09C2"/>
    <w:rsid w:val="00DB61D6"/>
    <w:rsid w:val="00DC0722"/>
    <w:rsid w:val="00DC1029"/>
    <w:rsid w:val="00DC3878"/>
    <w:rsid w:val="00DC5033"/>
    <w:rsid w:val="00DC5D77"/>
    <w:rsid w:val="00DC7A21"/>
    <w:rsid w:val="00DC7C43"/>
    <w:rsid w:val="00DD298A"/>
    <w:rsid w:val="00DD4367"/>
    <w:rsid w:val="00DD4F35"/>
    <w:rsid w:val="00DD65B2"/>
    <w:rsid w:val="00DD6837"/>
    <w:rsid w:val="00DE10AB"/>
    <w:rsid w:val="00DE2E99"/>
    <w:rsid w:val="00DE396D"/>
    <w:rsid w:val="00DE4BF4"/>
    <w:rsid w:val="00DE6BF1"/>
    <w:rsid w:val="00DF0C94"/>
    <w:rsid w:val="00DF3527"/>
    <w:rsid w:val="00DF452F"/>
    <w:rsid w:val="00DF5912"/>
    <w:rsid w:val="00DF6F2B"/>
    <w:rsid w:val="00E01077"/>
    <w:rsid w:val="00E03C81"/>
    <w:rsid w:val="00E059D3"/>
    <w:rsid w:val="00E07821"/>
    <w:rsid w:val="00E078AE"/>
    <w:rsid w:val="00E10053"/>
    <w:rsid w:val="00E17AB3"/>
    <w:rsid w:val="00E20599"/>
    <w:rsid w:val="00E219E3"/>
    <w:rsid w:val="00E22ABF"/>
    <w:rsid w:val="00E22DF9"/>
    <w:rsid w:val="00E250DE"/>
    <w:rsid w:val="00E25BF9"/>
    <w:rsid w:val="00E26961"/>
    <w:rsid w:val="00E26C28"/>
    <w:rsid w:val="00E27A0D"/>
    <w:rsid w:val="00E32423"/>
    <w:rsid w:val="00E34F10"/>
    <w:rsid w:val="00E36B5D"/>
    <w:rsid w:val="00E37CF7"/>
    <w:rsid w:val="00E4099B"/>
    <w:rsid w:val="00E42A2F"/>
    <w:rsid w:val="00E4358C"/>
    <w:rsid w:val="00E451CA"/>
    <w:rsid w:val="00E53069"/>
    <w:rsid w:val="00E53D80"/>
    <w:rsid w:val="00E553D7"/>
    <w:rsid w:val="00E643D7"/>
    <w:rsid w:val="00E66052"/>
    <w:rsid w:val="00E71124"/>
    <w:rsid w:val="00E7173B"/>
    <w:rsid w:val="00E7688C"/>
    <w:rsid w:val="00E808DC"/>
    <w:rsid w:val="00E80C88"/>
    <w:rsid w:val="00E81616"/>
    <w:rsid w:val="00E835B0"/>
    <w:rsid w:val="00E83CE6"/>
    <w:rsid w:val="00E849F4"/>
    <w:rsid w:val="00E84F47"/>
    <w:rsid w:val="00E8522B"/>
    <w:rsid w:val="00E8647E"/>
    <w:rsid w:val="00E872B6"/>
    <w:rsid w:val="00E90B6D"/>
    <w:rsid w:val="00E935F4"/>
    <w:rsid w:val="00E937BD"/>
    <w:rsid w:val="00E93D25"/>
    <w:rsid w:val="00E94016"/>
    <w:rsid w:val="00E94836"/>
    <w:rsid w:val="00E95E56"/>
    <w:rsid w:val="00E962E5"/>
    <w:rsid w:val="00E9715F"/>
    <w:rsid w:val="00E97328"/>
    <w:rsid w:val="00E97A0B"/>
    <w:rsid w:val="00E97D33"/>
    <w:rsid w:val="00EA28B7"/>
    <w:rsid w:val="00EA2FB4"/>
    <w:rsid w:val="00EA4AF4"/>
    <w:rsid w:val="00EA6A28"/>
    <w:rsid w:val="00EA6A70"/>
    <w:rsid w:val="00EA6F51"/>
    <w:rsid w:val="00EA7C6A"/>
    <w:rsid w:val="00EB088F"/>
    <w:rsid w:val="00EB2055"/>
    <w:rsid w:val="00EB48E1"/>
    <w:rsid w:val="00EB684C"/>
    <w:rsid w:val="00EC029A"/>
    <w:rsid w:val="00EC11C4"/>
    <w:rsid w:val="00EC290C"/>
    <w:rsid w:val="00EC3506"/>
    <w:rsid w:val="00EC4CE3"/>
    <w:rsid w:val="00EC4D5C"/>
    <w:rsid w:val="00EC5D53"/>
    <w:rsid w:val="00EC62A5"/>
    <w:rsid w:val="00EC673D"/>
    <w:rsid w:val="00ED28E3"/>
    <w:rsid w:val="00ED7AA5"/>
    <w:rsid w:val="00EE3C74"/>
    <w:rsid w:val="00EE3CDC"/>
    <w:rsid w:val="00EE61B9"/>
    <w:rsid w:val="00EF1A2E"/>
    <w:rsid w:val="00EF1A81"/>
    <w:rsid w:val="00EF4872"/>
    <w:rsid w:val="00EF605C"/>
    <w:rsid w:val="00EF7138"/>
    <w:rsid w:val="00F00531"/>
    <w:rsid w:val="00F00764"/>
    <w:rsid w:val="00F01828"/>
    <w:rsid w:val="00F0515A"/>
    <w:rsid w:val="00F07A4B"/>
    <w:rsid w:val="00F10334"/>
    <w:rsid w:val="00F11D0A"/>
    <w:rsid w:val="00F13AF5"/>
    <w:rsid w:val="00F13EE0"/>
    <w:rsid w:val="00F14766"/>
    <w:rsid w:val="00F16546"/>
    <w:rsid w:val="00F168C0"/>
    <w:rsid w:val="00F17C6A"/>
    <w:rsid w:val="00F205F9"/>
    <w:rsid w:val="00F20C4E"/>
    <w:rsid w:val="00F21061"/>
    <w:rsid w:val="00F21CE7"/>
    <w:rsid w:val="00F22212"/>
    <w:rsid w:val="00F23C6C"/>
    <w:rsid w:val="00F26803"/>
    <w:rsid w:val="00F302FE"/>
    <w:rsid w:val="00F3210F"/>
    <w:rsid w:val="00F32F7C"/>
    <w:rsid w:val="00F34276"/>
    <w:rsid w:val="00F3557C"/>
    <w:rsid w:val="00F3667A"/>
    <w:rsid w:val="00F37093"/>
    <w:rsid w:val="00F40C1B"/>
    <w:rsid w:val="00F42BAF"/>
    <w:rsid w:val="00F43C18"/>
    <w:rsid w:val="00F4406C"/>
    <w:rsid w:val="00F45DB5"/>
    <w:rsid w:val="00F46961"/>
    <w:rsid w:val="00F472E2"/>
    <w:rsid w:val="00F47DF6"/>
    <w:rsid w:val="00F47ED5"/>
    <w:rsid w:val="00F502EB"/>
    <w:rsid w:val="00F52671"/>
    <w:rsid w:val="00F539F2"/>
    <w:rsid w:val="00F55CAF"/>
    <w:rsid w:val="00F55DC3"/>
    <w:rsid w:val="00F60877"/>
    <w:rsid w:val="00F614F3"/>
    <w:rsid w:val="00F6778A"/>
    <w:rsid w:val="00F73224"/>
    <w:rsid w:val="00F8007C"/>
    <w:rsid w:val="00F80A10"/>
    <w:rsid w:val="00F80EFD"/>
    <w:rsid w:val="00F81409"/>
    <w:rsid w:val="00F8179B"/>
    <w:rsid w:val="00F828C8"/>
    <w:rsid w:val="00F82A39"/>
    <w:rsid w:val="00F83559"/>
    <w:rsid w:val="00F858B9"/>
    <w:rsid w:val="00F87569"/>
    <w:rsid w:val="00F9257F"/>
    <w:rsid w:val="00F94396"/>
    <w:rsid w:val="00F94F90"/>
    <w:rsid w:val="00F96689"/>
    <w:rsid w:val="00F97592"/>
    <w:rsid w:val="00F976AF"/>
    <w:rsid w:val="00F9788B"/>
    <w:rsid w:val="00FA1D14"/>
    <w:rsid w:val="00FA21AB"/>
    <w:rsid w:val="00FA54E4"/>
    <w:rsid w:val="00FA6235"/>
    <w:rsid w:val="00FA6DDB"/>
    <w:rsid w:val="00FB259D"/>
    <w:rsid w:val="00FB35EF"/>
    <w:rsid w:val="00FB38F9"/>
    <w:rsid w:val="00FB49B7"/>
    <w:rsid w:val="00FB687B"/>
    <w:rsid w:val="00FC03CD"/>
    <w:rsid w:val="00FC227E"/>
    <w:rsid w:val="00FC4032"/>
    <w:rsid w:val="00FC563B"/>
    <w:rsid w:val="00FC597E"/>
    <w:rsid w:val="00FD483E"/>
    <w:rsid w:val="00FD4A9E"/>
    <w:rsid w:val="00FD57CD"/>
    <w:rsid w:val="00FD64DC"/>
    <w:rsid w:val="00FD6FC3"/>
    <w:rsid w:val="00FE0958"/>
    <w:rsid w:val="00FE2C30"/>
    <w:rsid w:val="00FE3B64"/>
    <w:rsid w:val="00FE45C6"/>
    <w:rsid w:val="00FE7373"/>
    <w:rsid w:val="00FF38A8"/>
    <w:rsid w:val="00FF3CFE"/>
    <w:rsid w:val="00FF6335"/>
    <w:rsid w:val="00FF68DC"/>
    <w:rsid w:val="00FF7054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019A"/>
  <w15:chartTrackingRefBased/>
  <w15:docId w15:val="{B373556E-2414-485E-8EE6-115234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10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2"/>
      </w:numPr>
      <w:spacing w:after="120" w:line="240" w:lineRule="auto"/>
      <w:ind w:left="1080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45C"/>
    <w:pPr>
      <w:numPr>
        <w:ilvl w:val="2"/>
        <w:numId w:val="1"/>
      </w:numPr>
      <w:spacing w:after="0" w:line="240" w:lineRule="auto"/>
      <w:ind w:left="1800" w:hanging="360"/>
      <w:contextualSpacing w:val="0"/>
      <w:outlineLvl w:val="2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745C"/>
    <w:rPr>
      <w:rFonts w:cstheme="minorHAnsi"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paragraph" w:customStyle="1" w:styleId="AgendaandMinutesHeading1">
    <w:name w:val="Agenda and Minutes Heading 1"/>
    <w:basedOn w:val="Heading1"/>
    <w:qFormat/>
    <w:rsid w:val="004673A4"/>
    <w:pPr>
      <w:numPr>
        <w:numId w:val="5"/>
      </w:numPr>
    </w:pPr>
  </w:style>
  <w:style w:type="paragraph" w:customStyle="1" w:styleId="AgendaandMinutesHeading2">
    <w:name w:val="Agenda and Minutes Heading 2"/>
    <w:basedOn w:val="Normal"/>
    <w:qFormat/>
    <w:rsid w:val="00295C9A"/>
    <w:rPr>
      <w:rFonts w:cstheme="minorHAnsi"/>
      <w:szCs w:val="24"/>
    </w:rPr>
  </w:style>
  <w:style w:type="paragraph" w:customStyle="1" w:styleId="MinutesHeading2">
    <w:name w:val="Minutes Heading 2"/>
    <w:basedOn w:val="Normal"/>
    <w:qFormat/>
    <w:rsid w:val="004673A4"/>
    <w:pPr>
      <w:spacing w:after="120"/>
    </w:pPr>
    <w:rPr>
      <w:rFonts w:cstheme="minorHAnsi"/>
      <w:szCs w:val="24"/>
    </w:rPr>
  </w:style>
  <w:style w:type="paragraph" w:customStyle="1" w:styleId="Style1">
    <w:name w:val="Style1"/>
    <w:basedOn w:val="Normal"/>
    <w:qFormat/>
    <w:rsid w:val="004673A4"/>
    <w:pPr>
      <w:numPr>
        <w:ilvl w:val="1"/>
        <w:numId w:val="4"/>
      </w:numPr>
      <w:spacing w:after="120"/>
    </w:pPr>
    <w:rPr>
      <w:rFonts w:cstheme="minorHAnsi"/>
      <w:b/>
      <w:bCs/>
      <w:szCs w:val="24"/>
      <w:shd w:val="clear" w:color="auto" w:fill="FFFFFF"/>
    </w:rPr>
  </w:style>
  <w:style w:type="paragraph" w:customStyle="1" w:styleId="MinutesHeading2Bolded">
    <w:name w:val="Minutes Heading 2 (Bolded)"/>
    <w:basedOn w:val="Normal"/>
    <w:qFormat/>
    <w:rsid w:val="004673A4"/>
    <w:pPr>
      <w:spacing w:after="120"/>
      <w:ind w:left="1080" w:hanging="360"/>
    </w:pPr>
    <w:rPr>
      <w:rFonts w:cstheme="minorHAnsi"/>
      <w:b/>
      <w:bCs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505D33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9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Documents\Custom%20Office%20Templates\Minutes%20Template%20(2023-03-29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October 15, 2024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35642-b087-4b86-ac79-4f6bca7b2ecc">
      <Terms xmlns="http://schemas.microsoft.com/office/infopath/2007/PartnerControls"/>
    </lcf76f155ced4ddcb4097134ff3c332f>
    <TaxCatchAll xmlns="3b5109be-fb88-4d07-8561-f784eb927c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7d58922d0ea1941703eb416fb76d9f14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e2d945d7fbecb134eb715eb6d1970b52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9128ED-07B9-4E72-B222-4078BDF40DF2}">
  <ds:schemaRefs>
    <ds:schemaRef ds:uri="http://schemas.microsoft.com/office/2006/metadata/properties"/>
    <ds:schemaRef ds:uri="http://schemas.microsoft.com/office/infopath/2007/PartnerControls"/>
    <ds:schemaRef ds:uri="de135642-b087-4b86-ac79-4f6bca7b2ecc"/>
    <ds:schemaRef ds:uri="3b5109be-fb88-4d07-8561-f784eb927c9a"/>
  </ds:schemaRefs>
</ds:datastoreItem>
</file>

<file path=customXml/itemProps3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798F7-18C3-425C-A715-770B0CFB7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636B2A-EF49-4C5E-80D1-F2190BB80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(2023-03-29)</Template>
  <TotalTime>32</TotalTime>
  <Pages>3</Pages>
  <Words>819</Words>
  <Characters>4669</Characters>
  <Application>Microsoft Office Word</Application>
  <DocSecurity>0</DocSecurity>
  <PresentationFormat>15|.DOCX</PresentationFormat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Airport Authority | Joint Fire and Police PSPRS Local Board - October 15, 2024</vt:lpstr>
    </vt:vector>
  </TitlesOfParts>
  <Manager/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Joint Fire and Police PSPRS Local Board - October 15, 2024</dc:title>
  <dc:subject>Tucson Airport Authority | Joint Fire and Police PSPRS Local Board - October 15, 2024</dc:subject>
  <dc:creator>Byron M. Jones</dc:creator>
  <cp:keywords>PSPRS Local Board</cp:keywords>
  <dc:description/>
  <cp:lastModifiedBy>Jenn Shields</cp:lastModifiedBy>
  <cp:revision>3</cp:revision>
  <cp:lastPrinted>2024-10-15T17:06:00Z</cp:lastPrinted>
  <dcterms:created xsi:type="dcterms:W3CDTF">2025-04-21T18:53:00Z</dcterms:created>
  <dcterms:modified xsi:type="dcterms:W3CDTF">2025-04-21T19:08:00Z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0x010100812B30AF69951A479EFE33866F59D2C2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